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9B" w:rsidRPr="000D1395" w:rsidRDefault="00AA399B" w:rsidP="00AA399B">
      <w:pPr>
        <w:ind w:firstLine="709"/>
        <w:jc w:val="right"/>
        <w:rPr>
          <w:b/>
          <w:i/>
          <w:sz w:val="28"/>
          <w:szCs w:val="28"/>
        </w:rPr>
      </w:pPr>
      <w:r w:rsidRPr="000D1395">
        <w:rPr>
          <w:b/>
          <w:i/>
          <w:sz w:val="28"/>
          <w:szCs w:val="28"/>
        </w:rPr>
        <w:t>Блинова М.П.</w:t>
      </w:r>
      <w:r w:rsidRPr="00E72F9A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AA399B" w:rsidRDefault="00AA399B" w:rsidP="00AA399B">
      <w:pPr>
        <w:ind w:firstLine="709"/>
        <w:jc w:val="right"/>
        <w:rPr>
          <w:b/>
          <w:sz w:val="28"/>
          <w:szCs w:val="28"/>
        </w:rPr>
      </w:pPr>
    </w:p>
    <w:p w:rsidR="00AA399B" w:rsidRPr="00CF3DCC" w:rsidRDefault="00AA399B" w:rsidP="00AA399B">
      <w:pPr>
        <w:jc w:val="center"/>
        <w:rPr>
          <w:b/>
          <w:i/>
          <w:sz w:val="28"/>
          <w:szCs w:val="28"/>
        </w:rPr>
      </w:pPr>
      <w:r w:rsidRPr="00CF3DCC">
        <w:rPr>
          <w:b/>
          <w:i/>
          <w:sz w:val="28"/>
          <w:szCs w:val="28"/>
        </w:rPr>
        <w:t>РОМАН У. ЭКО «ТАИНСТВЕННОЕ ПЛАМЯ ЦАРИЦЫ ЛОАНЫ: ГИПЕРТЕКСТ КАК ВАРИАНТ ЛИЧНОЙ ДЕКОНСТРУКЦИИ</w:t>
      </w:r>
    </w:p>
    <w:p w:rsidR="00AA399B" w:rsidRDefault="00AA399B" w:rsidP="00AA399B">
      <w:pPr>
        <w:ind w:firstLine="709"/>
        <w:jc w:val="both"/>
        <w:rPr>
          <w:b/>
          <w:sz w:val="28"/>
          <w:szCs w:val="28"/>
        </w:rPr>
      </w:pP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 xml:space="preserve"> «Та</w:t>
      </w:r>
      <w:r>
        <w:rPr>
          <w:sz w:val="28"/>
          <w:szCs w:val="28"/>
        </w:rPr>
        <w:t xml:space="preserve">инственное пламя царицы Лоаны» </w:t>
      </w:r>
      <w:r>
        <w:rPr>
          <w:sz w:val="28"/>
          <w:szCs w:val="28"/>
        </w:rPr>
        <w:sym w:font="Symbol" w:char="F02D"/>
      </w:r>
      <w:r w:rsidRPr="00CC6025">
        <w:rPr>
          <w:sz w:val="28"/>
          <w:szCs w:val="28"/>
        </w:rPr>
        <w:t xml:space="preserve"> пятый роман У.Эко, кот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рый, по его собственным словам, должен был стать последним: «Пяти вполне достаточно… Ученый на отдыхе должен играть в гольф, а не писать ром</w:t>
      </w:r>
      <w:r w:rsidRPr="00CC6025">
        <w:rPr>
          <w:sz w:val="28"/>
          <w:szCs w:val="28"/>
        </w:rPr>
        <w:t>а</w:t>
      </w:r>
      <w:r w:rsidRPr="00CC6025">
        <w:rPr>
          <w:sz w:val="28"/>
          <w:szCs w:val="28"/>
        </w:rPr>
        <w:t>ны» [4]. И хотя в конце октября 2010 года вышел новый роман итальянского п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>сателя «Пражское кладбище», «Таинственное пламя…» можно рассматривать не только как очередной эксперимент в области современного романа, но и как некоторую попытку синтеза характерных для</w:t>
      </w:r>
      <w:proofErr w:type="gramStart"/>
      <w:r w:rsidRPr="00CC6025">
        <w:rPr>
          <w:sz w:val="28"/>
          <w:szCs w:val="28"/>
        </w:rPr>
        <w:t xml:space="preserve"> Э</w:t>
      </w:r>
      <w:proofErr w:type="gramEnd"/>
      <w:r w:rsidRPr="00CC6025">
        <w:rPr>
          <w:sz w:val="28"/>
          <w:szCs w:val="28"/>
        </w:rPr>
        <w:t>ко при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>мов и идей.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Сам те</w:t>
      </w:r>
      <w:proofErr w:type="gramStart"/>
      <w:r w:rsidRPr="00CC6025">
        <w:rPr>
          <w:sz w:val="28"/>
          <w:szCs w:val="28"/>
        </w:rPr>
        <w:t>кст стр</w:t>
      </w:r>
      <w:proofErr w:type="gramEnd"/>
      <w:r w:rsidRPr="00CC6025">
        <w:rPr>
          <w:sz w:val="28"/>
          <w:szCs w:val="28"/>
        </w:rPr>
        <w:t>оится на ключевой для постмодернизма идее деко</w:t>
      </w:r>
      <w:r w:rsidRPr="00CC6025">
        <w:rPr>
          <w:sz w:val="28"/>
          <w:szCs w:val="28"/>
        </w:rPr>
        <w:t>н</w:t>
      </w:r>
      <w:r w:rsidRPr="00CC6025">
        <w:rPr>
          <w:sz w:val="28"/>
          <w:szCs w:val="28"/>
        </w:rPr>
        <w:t>струкции, подробно описанной Ж.</w:t>
      </w:r>
      <w:r>
        <w:rPr>
          <w:sz w:val="28"/>
          <w:szCs w:val="28"/>
        </w:rPr>
        <w:t xml:space="preserve"> </w:t>
      </w:r>
      <w:r w:rsidRPr="00CC6025">
        <w:rPr>
          <w:sz w:val="28"/>
          <w:szCs w:val="28"/>
        </w:rPr>
        <w:t>Дерридой: немолодой главный герой, б</w:t>
      </w:r>
      <w:r w:rsidRPr="00CC6025">
        <w:rPr>
          <w:sz w:val="28"/>
          <w:szCs w:val="28"/>
        </w:rPr>
        <w:t>у</w:t>
      </w:r>
      <w:r w:rsidRPr="00CC6025">
        <w:rPr>
          <w:sz w:val="28"/>
          <w:szCs w:val="28"/>
        </w:rPr>
        <w:t xml:space="preserve">кинист, </w:t>
      </w:r>
      <w:r>
        <w:rPr>
          <w:sz w:val="28"/>
          <w:szCs w:val="28"/>
        </w:rPr>
        <w:t xml:space="preserve">в </w:t>
      </w:r>
      <w:r w:rsidRPr="00CC6025">
        <w:rPr>
          <w:sz w:val="28"/>
          <w:szCs w:val="28"/>
        </w:rPr>
        <w:t>результате инсульта забывает все, что касается его жизни и его с</w:t>
      </w:r>
      <w:r w:rsidRPr="00CC6025">
        <w:rPr>
          <w:sz w:val="28"/>
          <w:szCs w:val="28"/>
        </w:rPr>
        <w:t>а</w:t>
      </w:r>
      <w:r w:rsidRPr="00CC6025">
        <w:rPr>
          <w:sz w:val="28"/>
          <w:szCs w:val="28"/>
        </w:rPr>
        <w:t>мого, в памяти остаются лишь чужие тексты: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«- Похоже, память у вас в полном порядке. Ну, а зовут вас как?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…Я помялся и сказал самую естественную фразу: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- Меня зовут Артур Гордон Пим.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- Не угадали.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… Я стал торговаться с доктором: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- Зовите меня… Измаил?» [7,11]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Подобная деконструкция разрушает Ямбо Бодони как личность, и на протяжении всего романа герой, стараясь оживить память, пытается уйти от этой постмодернистской интертекстуальной имперсональности и, расследуя свою жизнь по детским книгам, комиксам и тетрадям, о</w:t>
      </w:r>
      <w:r w:rsidRPr="00CC6025">
        <w:rPr>
          <w:sz w:val="28"/>
          <w:szCs w:val="28"/>
        </w:rPr>
        <w:t>б</w:t>
      </w:r>
      <w:r w:rsidRPr="00CC6025">
        <w:rPr>
          <w:sz w:val="28"/>
          <w:szCs w:val="28"/>
        </w:rPr>
        <w:t>рести центр себя. Так</w:t>
      </w:r>
      <w:proofErr w:type="gramStart"/>
      <w:r w:rsidRPr="00CC6025">
        <w:rPr>
          <w:sz w:val="28"/>
          <w:szCs w:val="28"/>
        </w:rPr>
        <w:t xml:space="preserve"> Э</w:t>
      </w:r>
      <w:proofErr w:type="gramEnd"/>
      <w:r w:rsidRPr="00CC6025">
        <w:rPr>
          <w:sz w:val="28"/>
          <w:szCs w:val="28"/>
        </w:rPr>
        <w:t>ко трансформирует использованный им в «Имени розы» жанр детектива: интеллектуальной загадкой становится сам чел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век, его сущность, к пониманию которой стремится Бодони и которая лишь временами словно приоткрывается ему, давая ощущение «таинс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>венного пламени». Это кружение вокруг невидимого или вовсе отсутс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>вующего ядра значения ассоциируется с апофатикой – методом негати</w:t>
      </w:r>
      <w:r w:rsidRPr="00CC6025">
        <w:rPr>
          <w:sz w:val="28"/>
          <w:szCs w:val="28"/>
        </w:rPr>
        <w:t>в</w:t>
      </w:r>
      <w:r w:rsidRPr="00CC6025">
        <w:rPr>
          <w:sz w:val="28"/>
          <w:szCs w:val="28"/>
        </w:rPr>
        <w:t>ной теологии и философии Дерриды, хотя сам образ «отсутствующей структуры» меняется на протяжении романа. Вначале ею является исче</w:t>
      </w:r>
      <w:r w:rsidRPr="00CC6025">
        <w:rPr>
          <w:sz w:val="28"/>
          <w:szCs w:val="28"/>
        </w:rPr>
        <w:t>з</w:t>
      </w:r>
      <w:r w:rsidRPr="00CC6025">
        <w:rPr>
          <w:sz w:val="28"/>
          <w:szCs w:val="28"/>
        </w:rPr>
        <w:t>нувшая личная память героя, затем, когда впавший в кому Ямбо вспом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>нает свое детство и юность, таким отсутствующим центром его внутре</w:t>
      </w:r>
      <w:r w:rsidRPr="00CC6025">
        <w:rPr>
          <w:sz w:val="28"/>
          <w:szCs w:val="28"/>
        </w:rPr>
        <w:t>н</w:t>
      </w:r>
      <w:r w:rsidRPr="00CC6025">
        <w:rPr>
          <w:sz w:val="28"/>
          <w:szCs w:val="28"/>
        </w:rPr>
        <w:t>него мира становится девушка</w:t>
      </w:r>
      <w:proofErr w:type="gramStart"/>
      <w:r w:rsidRPr="00CC6025">
        <w:rPr>
          <w:sz w:val="28"/>
          <w:szCs w:val="28"/>
        </w:rPr>
        <w:t xml:space="preserve"> Л</w:t>
      </w:r>
      <w:proofErr w:type="gramEnd"/>
      <w:r w:rsidRPr="00CC6025">
        <w:rPr>
          <w:sz w:val="28"/>
          <w:szCs w:val="28"/>
        </w:rPr>
        <w:t>ила Саба – первая любовь Бодони. Герой чувствует, что именно она определила все его развитие, что чувство к ней до сих пор сохран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>лось, но не может вспомнить ее лицо: «Хотел бы я вспомнить Лилу</w:t>
      </w:r>
      <w:proofErr w:type="gramStart"/>
      <w:r w:rsidRPr="00CC6025">
        <w:rPr>
          <w:sz w:val="28"/>
          <w:szCs w:val="28"/>
        </w:rPr>
        <w:t>… К</w:t>
      </w:r>
      <w:proofErr w:type="gramEnd"/>
      <w:r w:rsidRPr="00CC6025">
        <w:rPr>
          <w:sz w:val="28"/>
          <w:szCs w:val="28"/>
        </w:rPr>
        <w:t>акой была Лила? Из полусна, из копоти выпраст</w:t>
      </w:r>
      <w:r w:rsidRPr="00CC6025">
        <w:rPr>
          <w:sz w:val="28"/>
          <w:szCs w:val="28"/>
        </w:rPr>
        <w:t>ы</w:t>
      </w:r>
      <w:r w:rsidRPr="00CC6025">
        <w:rPr>
          <w:sz w:val="28"/>
          <w:szCs w:val="28"/>
        </w:rPr>
        <w:t xml:space="preserve">ваются другие лица, но не она…» [7, 393]. Интересно, что постепенное умирание Ямбо показано как приближение к </w:t>
      </w:r>
      <w:r w:rsidRPr="00CC6025">
        <w:rPr>
          <w:sz w:val="28"/>
          <w:szCs w:val="28"/>
        </w:rPr>
        <w:lastRenderedPageBreak/>
        <w:t>этому центру его личности, все более отчетливое припом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>нание внешнего образа девушки: «Я увижу ее славное л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>чико, прямой нос, губы, из-под которых при улыбке, чуть выглядывают верхние резцы…» [7, 536]. И смерть Ямбо на последних страницах становится максимальным приближением к этому внутреннему центру, но не обрет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 xml:space="preserve">нием его.   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Параллельно с апофатическим движением героя происходит и деконструкция окружающей его реальности. В первой части Ямбо воспринимает лишь имена вещей, а не сами вещи, теряя реальность существ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вания: «Я вижу вещи, я знаю их названия, вот это магазины, это едет велосипед, а там деревья, - но я не чувствую предметы… будто надел чужой пиджак» [7, 35]. Более того, тексты, накладываясь на реальность, нач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 xml:space="preserve">нают формировать ее для героя: «Глотнул орехового ликеру. Сказал: </w:t>
      </w:r>
      <w:r w:rsidRPr="00CC6025">
        <w:rPr>
          <w:i/>
          <w:sz w:val="28"/>
          <w:szCs w:val="28"/>
        </w:rPr>
        <w:t>Специфический привкус, горький миндаль</w:t>
      </w:r>
      <w:r w:rsidRPr="00CC6025">
        <w:rPr>
          <w:sz w:val="28"/>
          <w:szCs w:val="28"/>
        </w:rPr>
        <w:t>… Я оцарапался о косяк и, зализывая ра</w:t>
      </w:r>
      <w:r w:rsidRPr="00CC6025">
        <w:rPr>
          <w:sz w:val="28"/>
          <w:szCs w:val="28"/>
        </w:rPr>
        <w:t>н</w:t>
      </w:r>
      <w:r w:rsidRPr="00CC6025">
        <w:rPr>
          <w:sz w:val="28"/>
          <w:szCs w:val="28"/>
        </w:rPr>
        <w:t xml:space="preserve">ку, проскандировал: </w:t>
      </w:r>
      <w:r w:rsidRPr="00CC6025">
        <w:rPr>
          <w:i/>
          <w:sz w:val="28"/>
          <w:szCs w:val="28"/>
        </w:rPr>
        <w:t>Ручьем святая кровь течет в омытие грехов</w:t>
      </w:r>
      <w:r w:rsidRPr="00CC6025">
        <w:rPr>
          <w:sz w:val="28"/>
          <w:szCs w:val="28"/>
        </w:rPr>
        <w:t>. С неба полилось, я откомме</w:t>
      </w:r>
      <w:r w:rsidRPr="00CC6025">
        <w:rPr>
          <w:sz w:val="28"/>
          <w:szCs w:val="28"/>
        </w:rPr>
        <w:t>н</w:t>
      </w:r>
      <w:r w:rsidRPr="00CC6025">
        <w:rPr>
          <w:sz w:val="28"/>
          <w:szCs w:val="28"/>
        </w:rPr>
        <w:t xml:space="preserve">тировал: </w:t>
      </w:r>
      <w:r w:rsidRPr="00CC6025">
        <w:rPr>
          <w:i/>
          <w:sz w:val="28"/>
          <w:szCs w:val="28"/>
        </w:rPr>
        <w:t>Шел летний дождь, и по дороге я шел с зонтом</w:t>
      </w:r>
      <w:proofErr w:type="gramStart"/>
      <w:r w:rsidRPr="00CC6025">
        <w:rPr>
          <w:i/>
          <w:sz w:val="28"/>
          <w:szCs w:val="28"/>
        </w:rPr>
        <w:t>…</w:t>
      </w:r>
      <w:r w:rsidRPr="00CC6025">
        <w:rPr>
          <w:sz w:val="28"/>
          <w:szCs w:val="28"/>
        </w:rPr>
        <w:t xml:space="preserve"> У</w:t>
      </w:r>
      <w:proofErr w:type="gramEnd"/>
      <w:r w:rsidRPr="00CC6025">
        <w:rPr>
          <w:sz w:val="28"/>
          <w:szCs w:val="28"/>
        </w:rPr>
        <w:t>кладываясь в кровать ранним вечером, я де</w:t>
      </w:r>
      <w:r w:rsidRPr="00CC6025">
        <w:rPr>
          <w:sz w:val="28"/>
          <w:szCs w:val="28"/>
        </w:rPr>
        <w:t>к</w:t>
      </w:r>
      <w:r w:rsidRPr="00CC6025">
        <w:rPr>
          <w:sz w:val="28"/>
          <w:szCs w:val="28"/>
        </w:rPr>
        <w:t xml:space="preserve">ламировал: </w:t>
      </w:r>
      <w:r w:rsidRPr="00CC6025">
        <w:rPr>
          <w:i/>
          <w:sz w:val="28"/>
          <w:szCs w:val="28"/>
        </w:rPr>
        <w:t>Давно уже я привык укладываться рано</w:t>
      </w:r>
      <w:r w:rsidRPr="00CC6025">
        <w:rPr>
          <w:sz w:val="28"/>
          <w:szCs w:val="28"/>
        </w:rPr>
        <w:t>» [7, 51]. Так прои</w:t>
      </w:r>
      <w:r w:rsidRPr="00CC6025">
        <w:rPr>
          <w:sz w:val="28"/>
          <w:szCs w:val="28"/>
        </w:rPr>
        <w:t>с</w:t>
      </w:r>
      <w:r w:rsidRPr="00CC6025">
        <w:rPr>
          <w:sz w:val="28"/>
          <w:szCs w:val="28"/>
        </w:rPr>
        <w:t>ходит буквальная реализация постмодернистского т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>зиса Дерриды «Мир есть текст». В то же время для читателя художественная реальность существует: герой общае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>ся с семьей, гуляет по улицам Милана, совершает странные покупки, возвращается на работу и общается со своей помощницей Сибиллой. Во второй части место действия формально ограничено старым домом в деревушке Соларе, где Ямбо пытается сконструировать себе прошлое, прочитав все то, что читал в детстве, и прочувствовав все з</w:t>
      </w:r>
      <w:r w:rsidRPr="00CC6025">
        <w:rPr>
          <w:sz w:val="28"/>
          <w:szCs w:val="28"/>
        </w:rPr>
        <w:t>а</w:t>
      </w:r>
      <w:r w:rsidRPr="00CC6025">
        <w:rPr>
          <w:sz w:val="28"/>
          <w:szCs w:val="28"/>
        </w:rPr>
        <w:t xml:space="preserve">ново. Мир текстов вытесняет реальность теперь уже и для читателя, а старый дом превращается, по словам Е.Лурье, в </w:t>
      </w:r>
      <w:r w:rsidRPr="00CC6025">
        <w:rPr>
          <w:color w:val="000000"/>
          <w:sz w:val="28"/>
          <w:szCs w:val="28"/>
        </w:rPr>
        <w:t>вариант архетипа «и</w:t>
      </w:r>
      <w:r w:rsidRPr="00CC6025">
        <w:rPr>
          <w:color w:val="000000"/>
          <w:sz w:val="28"/>
          <w:szCs w:val="28"/>
        </w:rPr>
        <w:t>з</w:t>
      </w:r>
      <w:r w:rsidRPr="00CC6025">
        <w:rPr>
          <w:color w:val="000000"/>
          <w:sz w:val="28"/>
          <w:szCs w:val="28"/>
        </w:rPr>
        <w:t>бушки» по В.Я. Проппу, «являющейся, по сути, домовиной, то есть гр</w:t>
      </w:r>
      <w:r w:rsidRPr="00CC6025">
        <w:rPr>
          <w:color w:val="000000"/>
          <w:sz w:val="28"/>
          <w:szCs w:val="28"/>
        </w:rPr>
        <w:t>о</w:t>
      </w:r>
      <w:r w:rsidRPr="00CC6025">
        <w:rPr>
          <w:color w:val="000000"/>
          <w:sz w:val="28"/>
          <w:szCs w:val="28"/>
        </w:rPr>
        <w:t xml:space="preserve">бом» </w:t>
      </w:r>
      <w:r w:rsidRPr="00CC6025">
        <w:rPr>
          <w:sz w:val="28"/>
          <w:szCs w:val="28"/>
        </w:rPr>
        <w:t>[4], намекая на смерть героя. Так парадоксальным образом погоня за реальностью превращ</w:t>
      </w:r>
      <w:r w:rsidRPr="00CC6025">
        <w:rPr>
          <w:sz w:val="28"/>
          <w:szCs w:val="28"/>
        </w:rPr>
        <w:t>а</w:t>
      </w:r>
      <w:r w:rsidRPr="00CC6025">
        <w:rPr>
          <w:sz w:val="28"/>
          <w:szCs w:val="28"/>
        </w:rPr>
        <w:t>ется в еще большее удаление от нее, и в конце части текст побеждает героя: Ямбо находит издание Шекспира 1623 года и, вновь пережив инсульт, впад</w:t>
      </w:r>
      <w:r w:rsidRPr="00CC6025">
        <w:rPr>
          <w:sz w:val="28"/>
          <w:szCs w:val="28"/>
        </w:rPr>
        <w:t>а</w:t>
      </w:r>
      <w:r w:rsidRPr="00CC6025">
        <w:rPr>
          <w:sz w:val="28"/>
          <w:szCs w:val="28"/>
        </w:rPr>
        <w:t xml:space="preserve">ет </w:t>
      </w:r>
      <w:proofErr w:type="gramStart"/>
      <w:r w:rsidRPr="00CC6025">
        <w:rPr>
          <w:sz w:val="28"/>
          <w:szCs w:val="28"/>
        </w:rPr>
        <w:t>в</w:t>
      </w:r>
      <w:proofErr w:type="gramEnd"/>
      <w:r w:rsidRPr="00CC6025">
        <w:rPr>
          <w:sz w:val="28"/>
          <w:szCs w:val="28"/>
        </w:rPr>
        <w:t xml:space="preserve"> </w:t>
      </w:r>
      <w:proofErr w:type="gramStart"/>
      <w:r w:rsidRPr="00CC6025">
        <w:rPr>
          <w:sz w:val="28"/>
          <w:szCs w:val="28"/>
        </w:rPr>
        <w:t>кому</w:t>
      </w:r>
      <w:proofErr w:type="gramEnd"/>
      <w:r w:rsidRPr="00CC6025">
        <w:rPr>
          <w:sz w:val="28"/>
          <w:szCs w:val="28"/>
        </w:rPr>
        <w:t xml:space="preserve"> – происходит возвращение к началу романа. Однако именно в этом состоянии герой начинает всп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минать эпизоды из своего детства и юности – для читателя исчезает внешняя реальность окружающего мира, но остается внутренняя, ож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>вающая в воспоминаниях Ямбо. Финал романа представляет собой ап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калиптическое смешение разнородных элементов текстов, мюзиклов, спектаклей, фильмов, выстраивающихся вокруг образа Лилы. Исчезает логическая связь образов, сознание героя возвращается к абсолютной памяти, первоначальному хаосу бытия и тьме: «Чувствую наплыв холода, поднимаю глаза. Отч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 xml:space="preserve">го это солнце почернело?» [7, 536].      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В целом же децентрированное сознание Ямбо и память, где по принципу нониерархии соединяются фрагменты чужих текстов, можно сопо</w:t>
      </w:r>
      <w:r w:rsidRPr="00CC6025">
        <w:rPr>
          <w:sz w:val="28"/>
          <w:szCs w:val="28"/>
        </w:rPr>
        <w:t>с</w:t>
      </w:r>
      <w:r w:rsidRPr="00CC6025">
        <w:rPr>
          <w:sz w:val="28"/>
          <w:szCs w:val="28"/>
        </w:rPr>
        <w:t>тавить с ризомой: «…память моя…перетекает одновременно во все стороны, и л</w:t>
      </w:r>
      <w:r w:rsidRPr="00CC6025">
        <w:rPr>
          <w:sz w:val="28"/>
          <w:szCs w:val="28"/>
        </w:rPr>
        <w:t>ю</w:t>
      </w:r>
      <w:r w:rsidRPr="00CC6025">
        <w:rPr>
          <w:sz w:val="28"/>
          <w:szCs w:val="28"/>
        </w:rPr>
        <w:t>бая точка может соответствовать начальной или конечной точке бытия» [7, 393]. Человек не может управлять памятью, ему остае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 xml:space="preserve">ся </w:t>
      </w:r>
      <w:r w:rsidRPr="00CC6025">
        <w:rPr>
          <w:sz w:val="28"/>
          <w:szCs w:val="28"/>
        </w:rPr>
        <w:lastRenderedPageBreak/>
        <w:t>лишь подчиниться ей: «Я должен ждать, пока воспоминания сами с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бой притекут, следуя собс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 xml:space="preserve">венной логике» [7, 393]. Вместе с тем У.Эко, согласно его докладу в Милане в </w:t>
      </w:r>
      <w:smartTag w:uri="urn:schemas-microsoft-com:office:smarttags" w:element="metricconverter">
        <w:smartTagPr>
          <w:attr w:name="ProductID" w:val="1991 г"/>
        </w:smartTagPr>
        <w:r w:rsidRPr="00CC6025">
          <w:rPr>
            <w:sz w:val="28"/>
            <w:szCs w:val="28"/>
          </w:rPr>
          <w:t>1991 г</w:t>
        </w:r>
      </w:smartTag>
      <w:r w:rsidRPr="00CC6025">
        <w:rPr>
          <w:sz w:val="28"/>
          <w:szCs w:val="28"/>
        </w:rPr>
        <w:t>.,  выделяет три типа памяти: «органическую»,  «запечатленную в плоти и крови и управляемую мо</w:t>
      </w:r>
      <w:r w:rsidRPr="00CC6025">
        <w:rPr>
          <w:sz w:val="28"/>
          <w:szCs w:val="28"/>
        </w:rPr>
        <w:t>з</w:t>
      </w:r>
      <w:r w:rsidRPr="00CC6025">
        <w:rPr>
          <w:sz w:val="28"/>
          <w:szCs w:val="28"/>
        </w:rPr>
        <w:t>гом», «минеральную», воплощенную в древних глиняных табличках и современных компьютерах, а также «бумажную», представленную кн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>гами [7, 559]. Образы «органической» и «мин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 xml:space="preserve">ральной» памяти в романе итальянского писателя представляют ссылки на работу </w:t>
      </w:r>
      <w:r w:rsidRPr="00CC6025">
        <w:rPr>
          <w:color w:val="000000"/>
          <w:sz w:val="28"/>
          <w:szCs w:val="28"/>
        </w:rPr>
        <w:t>А. Р. Лурии</w:t>
      </w:r>
      <w:r w:rsidRPr="00CC6025">
        <w:rPr>
          <w:sz w:val="28"/>
          <w:szCs w:val="28"/>
        </w:rPr>
        <w:t xml:space="preserve"> «</w:t>
      </w:r>
      <w:r w:rsidRPr="00CC6025">
        <w:rPr>
          <w:color w:val="000000"/>
          <w:sz w:val="28"/>
          <w:szCs w:val="28"/>
        </w:rPr>
        <w:t>П</w:t>
      </w:r>
      <w:r w:rsidRPr="00CC6025">
        <w:rPr>
          <w:color w:val="000000"/>
          <w:sz w:val="28"/>
          <w:szCs w:val="28"/>
        </w:rPr>
        <w:t>о</w:t>
      </w:r>
      <w:r w:rsidRPr="00CC6025">
        <w:rPr>
          <w:color w:val="000000"/>
          <w:sz w:val="28"/>
          <w:szCs w:val="28"/>
        </w:rPr>
        <w:t>терянный и возвращенный мир», где у героя Засецкого остается дейс</w:t>
      </w:r>
      <w:r w:rsidRPr="00CC6025">
        <w:rPr>
          <w:color w:val="000000"/>
          <w:sz w:val="28"/>
          <w:szCs w:val="28"/>
        </w:rPr>
        <w:t>т</w:t>
      </w:r>
      <w:r w:rsidRPr="00CC6025">
        <w:rPr>
          <w:color w:val="000000"/>
          <w:sz w:val="28"/>
          <w:szCs w:val="28"/>
        </w:rPr>
        <w:t xml:space="preserve">вующим лишь правое полушарие мозга, а также </w:t>
      </w:r>
      <w:r w:rsidRPr="00CC6025">
        <w:rPr>
          <w:sz w:val="28"/>
          <w:szCs w:val="28"/>
        </w:rPr>
        <w:t>аллюзии и реминисце</w:t>
      </w:r>
      <w:r w:rsidRPr="00CC6025">
        <w:rPr>
          <w:sz w:val="28"/>
          <w:szCs w:val="28"/>
        </w:rPr>
        <w:t>н</w:t>
      </w:r>
      <w:r w:rsidRPr="00CC6025">
        <w:rPr>
          <w:sz w:val="28"/>
          <w:szCs w:val="28"/>
        </w:rPr>
        <w:t xml:space="preserve">ции из М.Пруста: </w:t>
      </w:r>
      <w:proofErr w:type="gramStart"/>
      <w:r w:rsidRPr="00CC6025">
        <w:rPr>
          <w:sz w:val="28"/>
          <w:szCs w:val="28"/>
        </w:rPr>
        <w:t>«Похоже, что есть произвольная память чл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>нов..» [7, 33]</w:t>
      </w:r>
      <w:r>
        <w:rPr>
          <w:sz w:val="28"/>
          <w:szCs w:val="28"/>
        </w:rPr>
        <w:t xml:space="preserve"> </w:t>
      </w:r>
      <w:r w:rsidRPr="00CC6025">
        <w:rPr>
          <w:sz w:val="28"/>
          <w:szCs w:val="28"/>
        </w:rPr>
        <w:t>- отсылка к «По направлению к Свану» («Память – память боков, к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лен и плеч – показывала ему комнату за комнатой…»), «Давно уже я привык укладываться рано…» [7, 51] – пе</w:t>
      </w:r>
      <w:r w:rsidRPr="00CC6025">
        <w:rPr>
          <w:sz w:val="28"/>
          <w:szCs w:val="28"/>
        </w:rPr>
        <w:t>р</w:t>
      </w:r>
      <w:r w:rsidRPr="00CC6025">
        <w:rPr>
          <w:sz w:val="28"/>
          <w:szCs w:val="28"/>
        </w:rPr>
        <w:t>вая фраза этого же романа, «А Пруст умел вспоминать про три…» [7, 92] и др.  Знаменитый эпизод с пирожным «мадлен» из романа  «По направл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>нию к Свану» многократно</w:t>
      </w:r>
      <w:proofErr w:type="gramEnd"/>
      <w:r w:rsidRPr="00CC6025">
        <w:rPr>
          <w:sz w:val="28"/>
          <w:szCs w:val="28"/>
        </w:rPr>
        <w:t xml:space="preserve"> варьируется в «Таинственном пламени…», однако чуда воскрешения реальности у</w:t>
      </w:r>
      <w:proofErr w:type="gramStart"/>
      <w:r w:rsidRPr="00CC6025">
        <w:rPr>
          <w:sz w:val="28"/>
          <w:szCs w:val="28"/>
        </w:rPr>
        <w:t xml:space="preserve"> Э</w:t>
      </w:r>
      <w:proofErr w:type="gramEnd"/>
      <w:r w:rsidRPr="00CC6025">
        <w:rPr>
          <w:sz w:val="28"/>
          <w:szCs w:val="28"/>
        </w:rPr>
        <w:t>ко не происходит. Память сопоста</w:t>
      </w:r>
      <w:r w:rsidRPr="00CC6025">
        <w:rPr>
          <w:sz w:val="28"/>
          <w:szCs w:val="28"/>
        </w:rPr>
        <w:t>в</w:t>
      </w:r>
      <w:r w:rsidRPr="00CC6025">
        <w:rPr>
          <w:sz w:val="28"/>
          <w:szCs w:val="28"/>
        </w:rPr>
        <w:t>ляется у него с туманом, чьи описания собирает Ямбо.  Туман – это и си</w:t>
      </w:r>
      <w:r w:rsidRPr="00CC6025">
        <w:rPr>
          <w:sz w:val="28"/>
          <w:szCs w:val="28"/>
        </w:rPr>
        <w:t>м</w:t>
      </w:r>
      <w:r w:rsidRPr="00CC6025">
        <w:rPr>
          <w:sz w:val="28"/>
          <w:szCs w:val="28"/>
        </w:rPr>
        <w:t>вол «бумажной памяти», которая осталась у героя и которая буквально растворена в тексте в виде «…</w:t>
      </w:r>
      <w:r w:rsidRPr="00CC6025">
        <w:rPr>
          <w:color w:val="000000"/>
          <w:sz w:val="28"/>
          <w:szCs w:val="28"/>
        </w:rPr>
        <w:t>низок и гирлянд из цитат, аллюзий, рем</w:t>
      </w:r>
      <w:r w:rsidRPr="00CC6025">
        <w:rPr>
          <w:color w:val="000000"/>
          <w:sz w:val="28"/>
          <w:szCs w:val="28"/>
        </w:rPr>
        <w:t>и</w:t>
      </w:r>
      <w:r w:rsidRPr="00CC6025">
        <w:rPr>
          <w:color w:val="000000"/>
          <w:sz w:val="28"/>
          <w:szCs w:val="28"/>
        </w:rPr>
        <w:t xml:space="preserve">нисценций, словесных игр» </w:t>
      </w:r>
      <w:r w:rsidRPr="00CC6025">
        <w:rPr>
          <w:sz w:val="28"/>
          <w:szCs w:val="28"/>
        </w:rPr>
        <w:t>[4]</w:t>
      </w:r>
      <w:r w:rsidRPr="00CC6025">
        <w:rPr>
          <w:color w:val="000000"/>
          <w:sz w:val="28"/>
          <w:szCs w:val="28"/>
        </w:rPr>
        <w:t xml:space="preserve">.  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Таким образом, с ситуацией потери памяти</w:t>
      </w:r>
      <w:proofErr w:type="gramStart"/>
      <w:r w:rsidRPr="00CC6025">
        <w:rPr>
          <w:sz w:val="28"/>
          <w:szCs w:val="28"/>
        </w:rPr>
        <w:t xml:space="preserve"> Э</w:t>
      </w:r>
      <w:proofErr w:type="gramEnd"/>
      <w:r w:rsidRPr="00CC6025">
        <w:rPr>
          <w:sz w:val="28"/>
          <w:szCs w:val="28"/>
        </w:rPr>
        <w:t>ко сопрягает не тол</w:t>
      </w:r>
      <w:r w:rsidRPr="00CC6025">
        <w:rPr>
          <w:sz w:val="28"/>
          <w:szCs w:val="28"/>
        </w:rPr>
        <w:t>ь</w:t>
      </w:r>
      <w:r w:rsidRPr="00CC6025">
        <w:rPr>
          <w:sz w:val="28"/>
          <w:szCs w:val="28"/>
        </w:rPr>
        <w:t>ко детективную интригу, но и основные понятия постмодернистской филос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фии: интертекстуальность, ризому, «смерть автора», которая связана с у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>ратой героем личностного начала (даже фамилия героя – Бодони – название популярного в Италии шрифта), деконструкцию и нониера</w:t>
      </w:r>
      <w:r w:rsidRPr="00CC6025">
        <w:rPr>
          <w:sz w:val="28"/>
          <w:szCs w:val="28"/>
        </w:rPr>
        <w:t>р</w:t>
      </w:r>
      <w:r w:rsidRPr="00CC6025">
        <w:rPr>
          <w:sz w:val="28"/>
          <w:szCs w:val="28"/>
        </w:rPr>
        <w:t>хию, нах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дящую свое выражение в равноправном включении элементов разнородной информации, в том числе иллюстраций, текстов песен, фрагментов комиксов и т.д., из-за чего многие критики назвали «Таинс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>венное пламя…» «гимном комиксам и попсе» [5]. Благодаря этому в романе присутствует пласт палп-фикшен, разрушающий, согласно принц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>пам постмодерна, «границы и рвы» между массовой и элитарной культ</w:t>
      </w:r>
      <w:r w:rsidRPr="00CC6025">
        <w:rPr>
          <w:sz w:val="28"/>
          <w:szCs w:val="28"/>
        </w:rPr>
        <w:t>у</w:t>
      </w:r>
      <w:r w:rsidRPr="00CC6025">
        <w:rPr>
          <w:sz w:val="28"/>
          <w:szCs w:val="28"/>
        </w:rPr>
        <w:t>рой. Даже трагический финал представлен как смешение штампованных образов и приемов поп-культуры. Однако в результате возникает не только характерная для постмодерна ирония, но и ряд серьезных философских вопр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сов о сущности таланта, любви, развития человека. Эко показывает, что интеллектуал Бодони, мыслящий цитатами из Элиота, Мелвилла, Флобера, Диккенса и др., воспитывался на весьма низкопробной литературе, коми</w:t>
      </w:r>
      <w:r w:rsidRPr="00CC6025">
        <w:rPr>
          <w:sz w:val="28"/>
          <w:szCs w:val="28"/>
        </w:rPr>
        <w:t>к</w:t>
      </w:r>
      <w:r w:rsidRPr="00CC6025">
        <w:rPr>
          <w:sz w:val="28"/>
          <w:szCs w:val="28"/>
        </w:rPr>
        <w:t>сах, простоватых и наивных историях о Буффало Билле, Николетте, капитане Сатане и прочих, песнях и стихах, наполненных проп</w:t>
      </w:r>
      <w:r w:rsidRPr="00CC6025">
        <w:rPr>
          <w:sz w:val="28"/>
          <w:szCs w:val="28"/>
        </w:rPr>
        <w:t>а</w:t>
      </w:r>
      <w:r w:rsidRPr="00CC6025">
        <w:rPr>
          <w:sz w:val="28"/>
          <w:szCs w:val="28"/>
        </w:rPr>
        <w:t>гандой режима Муссолини. Однако он стал не фашистом, а филологом-профессионалом. Так же буквально из ничего появляется и любовь к Лиле, которую герой пронес через всю жизнь, а в старом хламе из дедушкиного сундука внеза</w:t>
      </w:r>
      <w:r w:rsidRPr="00CC6025">
        <w:rPr>
          <w:sz w:val="28"/>
          <w:szCs w:val="28"/>
        </w:rPr>
        <w:t>п</w:t>
      </w:r>
      <w:r w:rsidRPr="00CC6025">
        <w:rPr>
          <w:sz w:val="28"/>
          <w:szCs w:val="28"/>
        </w:rPr>
        <w:t>но обнаруживается редчайшее издание Шекспира. Эко показывает, что «можно строить свой дом и на сомн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 xml:space="preserve">тельном </w:t>
      </w:r>
      <w:r w:rsidRPr="00CC6025">
        <w:rPr>
          <w:sz w:val="28"/>
          <w:szCs w:val="28"/>
        </w:rPr>
        <w:lastRenderedPageBreak/>
        <w:t>фундаменте» [7, 140]: кач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>ства человека и его поступки иногда невозможно объяснить воспитанием и образованием, а порой они воо</w:t>
      </w:r>
      <w:r w:rsidRPr="00CC6025">
        <w:rPr>
          <w:sz w:val="28"/>
          <w:szCs w:val="28"/>
        </w:rPr>
        <w:t>б</w:t>
      </w:r>
      <w:r w:rsidRPr="00CC6025">
        <w:rPr>
          <w:sz w:val="28"/>
          <w:szCs w:val="28"/>
        </w:rPr>
        <w:t>ще противоречат друг другу – ли</w:t>
      </w:r>
      <w:r w:rsidRPr="00CC6025">
        <w:rPr>
          <w:sz w:val="28"/>
          <w:szCs w:val="28"/>
        </w:rPr>
        <w:t>ч</w:t>
      </w:r>
      <w:r w:rsidRPr="00CC6025">
        <w:rPr>
          <w:sz w:val="28"/>
          <w:szCs w:val="28"/>
        </w:rPr>
        <w:t>ность в принципе непознаваема и ее развитие не подчиняется законам логики. В то же время здесь присутс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>вует и ирония: «Среди прочего Умберто</w:t>
      </w:r>
      <w:proofErr w:type="gramStart"/>
      <w:r w:rsidRPr="00CC6025">
        <w:rPr>
          <w:sz w:val="28"/>
          <w:szCs w:val="28"/>
        </w:rPr>
        <w:t xml:space="preserve"> Э</w:t>
      </w:r>
      <w:proofErr w:type="gramEnd"/>
      <w:r w:rsidRPr="00CC6025">
        <w:rPr>
          <w:sz w:val="28"/>
          <w:szCs w:val="28"/>
        </w:rPr>
        <w:t>ко осмысляет то, из какого «сора» вырастают умные люди, те, кого называют интеллектуальной элитой. С мудрой улыбкой он выкладывает перед нами веер из того с</w:t>
      </w:r>
      <w:r w:rsidRPr="00CC6025">
        <w:rPr>
          <w:sz w:val="28"/>
          <w:szCs w:val="28"/>
        </w:rPr>
        <w:t>а</w:t>
      </w:r>
      <w:r w:rsidRPr="00CC6025">
        <w:rPr>
          <w:sz w:val="28"/>
          <w:szCs w:val="28"/>
        </w:rPr>
        <w:t>мого презренного палп-фикшена …. — вот она, та почва. Другой не б</w:t>
      </w:r>
      <w:r w:rsidRPr="00CC6025">
        <w:rPr>
          <w:sz w:val="28"/>
          <w:szCs w:val="28"/>
        </w:rPr>
        <w:t>ы</w:t>
      </w:r>
      <w:r w:rsidRPr="00CC6025">
        <w:rPr>
          <w:sz w:val="28"/>
          <w:szCs w:val="28"/>
        </w:rPr>
        <w:t xml:space="preserve">вает» [5].    </w:t>
      </w:r>
    </w:p>
    <w:p w:rsidR="00AA399B" w:rsidRPr="00500F34" w:rsidRDefault="00AA399B" w:rsidP="00AA399B">
      <w:pPr>
        <w:ind w:firstLine="709"/>
        <w:jc w:val="both"/>
        <w:rPr>
          <w:sz w:val="28"/>
          <w:szCs w:val="28"/>
        </w:rPr>
      </w:pPr>
      <w:r w:rsidRPr="00500F34">
        <w:rPr>
          <w:sz w:val="28"/>
          <w:szCs w:val="28"/>
        </w:rPr>
        <w:t>Разнородность структуры произведения намеренно подчеркивается</w:t>
      </w:r>
      <w:proofErr w:type="gramStart"/>
      <w:r w:rsidRPr="00500F34">
        <w:rPr>
          <w:sz w:val="28"/>
          <w:szCs w:val="28"/>
        </w:rPr>
        <w:t xml:space="preserve"> Э</w:t>
      </w:r>
      <w:proofErr w:type="gramEnd"/>
      <w:r w:rsidRPr="00500F34">
        <w:rPr>
          <w:sz w:val="28"/>
          <w:szCs w:val="28"/>
        </w:rPr>
        <w:t xml:space="preserve">ко, который делает изображения, песенки и цитаты равноправными участниками повествования. В результате роман превращается </w:t>
      </w:r>
      <w:proofErr w:type="gramStart"/>
      <w:r w:rsidRPr="00500F34">
        <w:rPr>
          <w:sz w:val="28"/>
          <w:szCs w:val="28"/>
        </w:rPr>
        <w:t>в</w:t>
      </w:r>
      <w:proofErr w:type="gramEnd"/>
      <w:r w:rsidRPr="00500F34">
        <w:rPr>
          <w:sz w:val="28"/>
          <w:szCs w:val="28"/>
        </w:rPr>
        <w:t xml:space="preserve"> </w:t>
      </w:r>
      <w:proofErr w:type="gramStart"/>
      <w:r w:rsidRPr="00500F34">
        <w:rPr>
          <w:sz w:val="28"/>
          <w:szCs w:val="28"/>
        </w:rPr>
        <w:t>своего</w:t>
      </w:r>
      <w:proofErr w:type="gramEnd"/>
      <w:r w:rsidRPr="00500F34">
        <w:rPr>
          <w:sz w:val="28"/>
          <w:szCs w:val="28"/>
        </w:rPr>
        <w:t xml:space="preserve"> рода гипертекст – нелинейную повествовательную структуру, о которой впервые заговорил в </w:t>
      </w:r>
      <w:smartTag w:uri="urn:schemas-microsoft-com:office:smarttags" w:element="metricconverter">
        <w:smartTagPr>
          <w:attr w:name="ProductID" w:val="1945 г"/>
        </w:smartTagPr>
        <w:r w:rsidRPr="00500F34">
          <w:rPr>
            <w:sz w:val="28"/>
            <w:szCs w:val="28"/>
          </w:rPr>
          <w:t>1945 г</w:t>
        </w:r>
      </w:smartTag>
      <w:r w:rsidRPr="00500F34">
        <w:rPr>
          <w:sz w:val="28"/>
          <w:szCs w:val="28"/>
        </w:rPr>
        <w:t>. Ванневар Буш, описывая «…</w:t>
      </w:r>
      <w:r w:rsidRPr="00500F34">
        <w:rPr>
          <w:iCs/>
          <w:sz w:val="28"/>
          <w:szCs w:val="28"/>
        </w:rPr>
        <w:t>механизм, бл</w:t>
      </w:r>
      <w:r w:rsidRPr="00500F34">
        <w:rPr>
          <w:iCs/>
          <w:sz w:val="28"/>
          <w:szCs w:val="28"/>
        </w:rPr>
        <w:t>а</w:t>
      </w:r>
      <w:r w:rsidRPr="00500F34">
        <w:rPr>
          <w:iCs/>
          <w:sz w:val="28"/>
          <w:szCs w:val="28"/>
        </w:rPr>
        <w:t>годаря которому любой элемент информации может служить отправной точкой для немедленного автоматического выбора (пользователем) л</w:t>
      </w:r>
      <w:r w:rsidRPr="00500F34">
        <w:rPr>
          <w:iCs/>
          <w:sz w:val="28"/>
          <w:szCs w:val="28"/>
        </w:rPr>
        <w:t>ю</w:t>
      </w:r>
      <w:r w:rsidRPr="00500F34">
        <w:rPr>
          <w:iCs/>
          <w:sz w:val="28"/>
          <w:szCs w:val="28"/>
        </w:rPr>
        <w:t>бого другого элемента информации</w:t>
      </w:r>
      <w:r w:rsidRPr="00500F34">
        <w:rPr>
          <w:sz w:val="28"/>
          <w:szCs w:val="28"/>
        </w:rPr>
        <w:t>» [9]. Идея Буша получила второе рождение в си</w:t>
      </w:r>
      <w:r w:rsidRPr="00500F34">
        <w:rPr>
          <w:sz w:val="28"/>
          <w:szCs w:val="28"/>
        </w:rPr>
        <w:t>с</w:t>
      </w:r>
      <w:r w:rsidRPr="00500F34">
        <w:rPr>
          <w:sz w:val="28"/>
          <w:szCs w:val="28"/>
        </w:rPr>
        <w:t>теме «Ксанаду» Т. Нельсона, где появилась возможность прочитывать введенные тексты в различной последовательности и зап</w:t>
      </w:r>
      <w:r w:rsidRPr="00500F34">
        <w:rPr>
          <w:sz w:val="28"/>
          <w:szCs w:val="28"/>
        </w:rPr>
        <w:t>о</w:t>
      </w:r>
      <w:r w:rsidRPr="00500F34">
        <w:rPr>
          <w:sz w:val="28"/>
          <w:szCs w:val="28"/>
        </w:rPr>
        <w:t>минать ее.</w:t>
      </w:r>
    </w:p>
    <w:p w:rsidR="00AA399B" w:rsidRPr="00CC6025" w:rsidRDefault="00AA399B" w:rsidP="00AA399B">
      <w:pPr>
        <w:ind w:firstLine="709"/>
        <w:jc w:val="both"/>
        <w:rPr>
          <w:iCs/>
          <w:sz w:val="28"/>
          <w:szCs w:val="28"/>
        </w:rPr>
      </w:pPr>
      <w:r w:rsidRPr="00500F34">
        <w:rPr>
          <w:sz w:val="28"/>
          <w:szCs w:val="28"/>
        </w:rPr>
        <w:t>Вместе с тем сама идея гипертекста далеко не нова: еще Библия включала в себя систему перекрестных ссылок, делая возможным нелинейное чтение. Считается, что именно</w:t>
      </w:r>
      <w:r w:rsidRPr="00CC6025">
        <w:rPr>
          <w:sz w:val="28"/>
          <w:szCs w:val="28"/>
        </w:rPr>
        <w:t xml:space="preserve"> такая структура не только наиб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лее соответствует человеческому мышлению, которое по природе своей ассоциативно, но и способствует его развитию: «Бумага (плоская среда) хорошо приспособлена для представления только двухмерного потока инфо</w:t>
      </w:r>
      <w:r w:rsidRPr="00CC6025">
        <w:rPr>
          <w:sz w:val="28"/>
          <w:szCs w:val="28"/>
        </w:rPr>
        <w:t>р</w:t>
      </w:r>
      <w:r w:rsidRPr="00CC6025">
        <w:rPr>
          <w:sz w:val="28"/>
          <w:szCs w:val="28"/>
        </w:rPr>
        <w:t>мации: линейного и иерархического. Мы читаем последовательно слева направо, сверху вниз, переворачиваем страницы. В отличие от эт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го гипертекстовая система, содержащая сеть узлов (фрагментов, мод</w:t>
      </w:r>
      <w:r w:rsidRPr="00CC6025">
        <w:rPr>
          <w:sz w:val="28"/>
          <w:szCs w:val="28"/>
        </w:rPr>
        <w:t>у</w:t>
      </w:r>
      <w:r w:rsidRPr="00CC6025">
        <w:rPr>
          <w:sz w:val="28"/>
          <w:szCs w:val="28"/>
        </w:rPr>
        <w:t>лей, фреймов) и заданные на них ассоциативные связи порождает тре</w:t>
      </w:r>
      <w:r w:rsidRPr="00CC6025">
        <w:rPr>
          <w:sz w:val="28"/>
          <w:szCs w:val="28"/>
        </w:rPr>
        <w:t>х</w:t>
      </w:r>
      <w:r w:rsidRPr="00CC6025">
        <w:rPr>
          <w:sz w:val="28"/>
          <w:szCs w:val="28"/>
        </w:rPr>
        <w:t xml:space="preserve">мерное информационное пространство, что </w:t>
      </w:r>
      <w:r w:rsidRPr="00CC6025">
        <w:rPr>
          <w:iCs/>
          <w:sz w:val="28"/>
          <w:szCs w:val="28"/>
        </w:rPr>
        <w:t>создает информационную среду, адекватную глубинной структуре пер</w:t>
      </w:r>
      <w:r w:rsidRPr="00CC6025">
        <w:rPr>
          <w:iCs/>
          <w:sz w:val="28"/>
          <w:szCs w:val="28"/>
        </w:rPr>
        <w:t>е</w:t>
      </w:r>
      <w:r w:rsidRPr="00CC6025">
        <w:rPr>
          <w:iCs/>
          <w:sz w:val="28"/>
          <w:szCs w:val="28"/>
        </w:rPr>
        <w:t>работки идей человеческим мозгом»</w:t>
      </w:r>
      <w:r w:rsidRPr="00CC6025">
        <w:rPr>
          <w:sz w:val="28"/>
          <w:szCs w:val="28"/>
        </w:rPr>
        <w:t xml:space="preserve"> [8]</w:t>
      </w:r>
      <w:r w:rsidRPr="00CC6025">
        <w:rPr>
          <w:iCs/>
          <w:sz w:val="28"/>
          <w:szCs w:val="28"/>
        </w:rPr>
        <w:t>. У.Эко пытается разрушить двухмерность бумаги, совмещая на одной странице несколько пластов информ</w:t>
      </w:r>
      <w:r w:rsidRPr="00CC6025">
        <w:rPr>
          <w:iCs/>
          <w:sz w:val="28"/>
          <w:szCs w:val="28"/>
        </w:rPr>
        <w:t>а</w:t>
      </w:r>
      <w:r w:rsidRPr="00CC6025">
        <w:rPr>
          <w:iCs/>
          <w:sz w:val="28"/>
          <w:szCs w:val="28"/>
        </w:rPr>
        <w:t>ции: к примеру, на с. 224-225 размещен основной текст романа – размышления героя, иллюстрация из учебника первого класса, фрагмент рассказа из букваря, стихотвор</w:t>
      </w:r>
      <w:r w:rsidRPr="00CC6025">
        <w:rPr>
          <w:iCs/>
          <w:sz w:val="28"/>
          <w:szCs w:val="28"/>
        </w:rPr>
        <w:t>е</w:t>
      </w:r>
      <w:r w:rsidRPr="00CC6025">
        <w:rPr>
          <w:iCs/>
          <w:sz w:val="28"/>
          <w:szCs w:val="28"/>
        </w:rPr>
        <w:t>ние и ряд слов, которые давали итальянским школьникам на закрепление групп согласных. Тем самым писатель не только создает образ ассоци</w:t>
      </w:r>
      <w:r w:rsidRPr="00CC6025">
        <w:rPr>
          <w:iCs/>
          <w:sz w:val="28"/>
          <w:szCs w:val="28"/>
        </w:rPr>
        <w:t>а</w:t>
      </w:r>
      <w:r w:rsidRPr="00CC6025">
        <w:rPr>
          <w:iCs/>
          <w:sz w:val="28"/>
          <w:szCs w:val="28"/>
        </w:rPr>
        <w:t>тивного мышления героя, но и разрушает привычную модель чтения «</w:t>
      </w:r>
      <w:r w:rsidRPr="00CC6025">
        <w:rPr>
          <w:sz w:val="28"/>
          <w:szCs w:val="28"/>
        </w:rPr>
        <w:t>слева направо, сверху вниз».</w:t>
      </w:r>
      <w:r w:rsidRPr="00CC6025">
        <w:rPr>
          <w:iCs/>
          <w:sz w:val="28"/>
          <w:szCs w:val="28"/>
        </w:rPr>
        <w:t xml:space="preserve"> </w:t>
      </w:r>
    </w:p>
    <w:p w:rsidR="00AA399B" w:rsidRPr="00CC6025" w:rsidRDefault="00AA399B" w:rsidP="00AA399B">
      <w:pPr>
        <w:ind w:firstLine="709"/>
        <w:jc w:val="both"/>
        <w:rPr>
          <w:iCs/>
          <w:sz w:val="28"/>
          <w:szCs w:val="28"/>
        </w:rPr>
      </w:pPr>
      <w:r w:rsidRPr="00CC6025">
        <w:rPr>
          <w:iCs/>
          <w:sz w:val="28"/>
          <w:szCs w:val="28"/>
        </w:rPr>
        <w:t>Сопоставляя текст и гипертекст, многие исследователи, в частн</w:t>
      </w:r>
      <w:r w:rsidRPr="00CC6025">
        <w:rPr>
          <w:iCs/>
          <w:sz w:val="28"/>
          <w:szCs w:val="28"/>
        </w:rPr>
        <w:t>о</w:t>
      </w:r>
      <w:r w:rsidRPr="00CC6025">
        <w:rPr>
          <w:iCs/>
          <w:sz w:val="28"/>
          <w:szCs w:val="28"/>
        </w:rPr>
        <w:t>сти А.Н.Баранов, обращают внимание на следующие их отличия: если для текста характерны завершенность, линейность, субъективность, о</w:t>
      </w:r>
      <w:r w:rsidRPr="00CC6025">
        <w:rPr>
          <w:iCs/>
          <w:sz w:val="28"/>
          <w:szCs w:val="28"/>
        </w:rPr>
        <w:t>д</w:t>
      </w:r>
      <w:r w:rsidRPr="00CC6025">
        <w:rPr>
          <w:iCs/>
          <w:sz w:val="28"/>
          <w:szCs w:val="28"/>
        </w:rPr>
        <w:t>нородность, то для гипертекста – незаконченность, открытость, нелине</w:t>
      </w:r>
      <w:r w:rsidRPr="00CC6025">
        <w:rPr>
          <w:iCs/>
          <w:sz w:val="28"/>
          <w:szCs w:val="28"/>
        </w:rPr>
        <w:t>й</w:t>
      </w:r>
      <w:r w:rsidRPr="00CC6025">
        <w:rPr>
          <w:iCs/>
          <w:sz w:val="28"/>
          <w:szCs w:val="28"/>
        </w:rPr>
        <w:t>ность, снятие противопоставления между автором и читателем, неодн</w:t>
      </w:r>
      <w:r w:rsidRPr="00CC6025">
        <w:rPr>
          <w:iCs/>
          <w:sz w:val="28"/>
          <w:szCs w:val="28"/>
        </w:rPr>
        <w:t>о</w:t>
      </w:r>
      <w:r w:rsidRPr="00CC6025">
        <w:rPr>
          <w:iCs/>
          <w:sz w:val="28"/>
          <w:szCs w:val="28"/>
        </w:rPr>
        <w:t xml:space="preserve">родность </w:t>
      </w:r>
      <w:r w:rsidRPr="00CC6025">
        <w:rPr>
          <w:sz w:val="28"/>
          <w:szCs w:val="28"/>
        </w:rPr>
        <w:t>[1, 33]</w:t>
      </w:r>
      <w:r w:rsidRPr="00CC6025">
        <w:rPr>
          <w:iCs/>
          <w:sz w:val="28"/>
          <w:szCs w:val="28"/>
        </w:rPr>
        <w:t>. В этом контексте и произведение У.Эко, и многие др</w:t>
      </w:r>
      <w:r w:rsidRPr="00CC6025">
        <w:rPr>
          <w:iCs/>
          <w:sz w:val="28"/>
          <w:szCs w:val="28"/>
        </w:rPr>
        <w:t>у</w:t>
      </w:r>
      <w:r w:rsidRPr="00CC6025">
        <w:rPr>
          <w:iCs/>
          <w:sz w:val="28"/>
          <w:szCs w:val="28"/>
        </w:rPr>
        <w:t xml:space="preserve">гие современные романы, </w:t>
      </w:r>
      <w:r w:rsidRPr="00CC6025">
        <w:rPr>
          <w:iCs/>
          <w:sz w:val="28"/>
          <w:szCs w:val="28"/>
        </w:rPr>
        <w:lastRenderedPageBreak/>
        <w:t>к примеру «Хазарский словарь» М.Павича, оказываются ближе к гипертексту, чем к тексту в его классическом п</w:t>
      </w:r>
      <w:r w:rsidRPr="00CC6025">
        <w:rPr>
          <w:iCs/>
          <w:sz w:val="28"/>
          <w:szCs w:val="28"/>
        </w:rPr>
        <w:t>о</w:t>
      </w:r>
      <w:r w:rsidRPr="00CC6025">
        <w:rPr>
          <w:iCs/>
          <w:sz w:val="28"/>
          <w:szCs w:val="28"/>
        </w:rPr>
        <w:t xml:space="preserve">нимании.       </w:t>
      </w:r>
    </w:p>
    <w:p w:rsidR="00AA399B" w:rsidRPr="00CC6025" w:rsidRDefault="00AA399B" w:rsidP="00AA399B">
      <w:pPr>
        <w:ind w:firstLine="709"/>
        <w:jc w:val="both"/>
        <w:rPr>
          <w:sz w:val="28"/>
          <w:szCs w:val="28"/>
        </w:rPr>
      </w:pPr>
      <w:r w:rsidRPr="00CC6025">
        <w:rPr>
          <w:iCs/>
          <w:sz w:val="28"/>
          <w:szCs w:val="28"/>
        </w:rPr>
        <w:t xml:space="preserve"> Сама и</w:t>
      </w:r>
      <w:r w:rsidRPr="00CC6025">
        <w:rPr>
          <w:sz w:val="28"/>
          <w:szCs w:val="28"/>
        </w:rPr>
        <w:t>дея гипертекстуального построения романа реализована у</w:t>
      </w:r>
      <w:proofErr w:type="gramStart"/>
      <w:r w:rsidRPr="00CC6025">
        <w:rPr>
          <w:sz w:val="28"/>
          <w:szCs w:val="28"/>
        </w:rPr>
        <w:t xml:space="preserve"> Э</w:t>
      </w:r>
      <w:proofErr w:type="gramEnd"/>
      <w:r w:rsidRPr="00CC6025">
        <w:rPr>
          <w:sz w:val="28"/>
          <w:szCs w:val="28"/>
        </w:rPr>
        <w:t>ко на нескольких уровнях – это</w:t>
      </w:r>
      <w:r>
        <w:rPr>
          <w:sz w:val="28"/>
          <w:szCs w:val="28"/>
        </w:rPr>
        <w:t>,</w:t>
      </w:r>
      <w:r w:rsidRPr="00CC6025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CC6025">
        <w:rPr>
          <w:sz w:val="28"/>
          <w:szCs w:val="28"/>
        </w:rPr>
        <w:t xml:space="preserve"> явная система ссылок, образующих узлы гипертекста: иллюстрации, фрагменты комиксов, о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>рывки прикл</w:t>
      </w:r>
      <w:r w:rsidRPr="00CC6025">
        <w:rPr>
          <w:sz w:val="28"/>
          <w:szCs w:val="28"/>
        </w:rPr>
        <w:t>ю</w:t>
      </w:r>
      <w:r w:rsidRPr="00CC6025">
        <w:rPr>
          <w:sz w:val="28"/>
          <w:szCs w:val="28"/>
        </w:rPr>
        <w:t>ченческих романов, упоминания об актерах и названиях фильмов, обложки книг и пластинок, слова песен, стихотворения и т.д. Любой из этих узлов отсылает к первоисточнику, представляя его в свернутом виде, и делает возможным информационный поиск в данном направлении. Вт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рой уровень – это постмодернистские цитаты, неявно данные в романе аллюзии и реминисценции, на которых не акцентируе</w:t>
      </w:r>
      <w:r w:rsidRPr="00CC6025">
        <w:rPr>
          <w:sz w:val="28"/>
          <w:szCs w:val="28"/>
        </w:rPr>
        <w:t>т</w:t>
      </w:r>
      <w:r w:rsidRPr="00CC6025">
        <w:rPr>
          <w:sz w:val="28"/>
          <w:szCs w:val="28"/>
        </w:rPr>
        <w:t xml:space="preserve">ся внимание читателя. </w:t>
      </w:r>
      <w:proofErr w:type="gramStart"/>
      <w:r w:rsidRPr="00CC6025">
        <w:rPr>
          <w:sz w:val="28"/>
          <w:szCs w:val="28"/>
        </w:rPr>
        <w:t>К примеру, перечисление героем разных видов тумана вызывает в памяти список различных упоминаний о китах в р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мане Г.Мелвилла «Моби Дик», начало «Таинственного пламени…» с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держит аллюзию на роман самого У.Эко «Маятник Фуко» («И тут я ув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>дел маятник» [7, 26] – первые слова «Маятника Фуко»), темный чердак, где герой разбирает детские книги и одновременно пытается привести в порядок свое сознание, ассоциируется</w:t>
      </w:r>
      <w:proofErr w:type="gramEnd"/>
      <w:r w:rsidRPr="00CC6025">
        <w:rPr>
          <w:sz w:val="28"/>
          <w:szCs w:val="28"/>
        </w:rPr>
        <w:t xml:space="preserve"> с образом «призраков пещеры» Ф.Бэкона и т.д. В начале романа поток сознания героя насыщен цитатами: «Кто-то лез все время с камертоном, по</w:t>
      </w:r>
      <w:r w:rsidRPr="00CC6025">
        <w:rPr>
          <w:sz w:val="28"/>
          <w:szCs w:val="28"/>
        </w:rPr>
        <w:t>д</w:t>
      </w:r>
      <w:r w:rsidRPr="00CC6025">
        <w:rPr>
          <w:sz w:val="28"/>
          <w:szCs w:val="28"/>
        </w:rPr>
        <w:t xml:space="preserve">совывали под нос чеснок, горчицу. </w:t>
      </w:r>
      <w:r w:rsidRPr="00CC6025">
        <w:rPr>
          <w:i/>
          <w:sz w:val="28"/>
          <w:szCs w:val="28"/>
        </w:rPr>
        <w:t>Земля пропахла грибами</w:t>
      </w:r>
      <w:r w:rsidRPr="00CC6025">
        <w:rPr>
          <w:sz w:val="28"/>
          <w:szCs w:val="28"/>
        </w:rPr>
        <w:t xml:space="preserve">. Новые голоса, эти-то изнутри: </w:t>
      </w:r>
      <w:r w:rsidRPr="00CC6025">
        <w:rPr>
          <w:i/>
          <w:sz w:val="28"/>
          <w:szCs w:val="28"/>
        </w:rPr>
        <w:t>И гор</w:t>
      </w:r>
      <w:r w:rsidRPr="00CC6025">
        <w:rPr>
          <w:i/>
          <w:sz w:val="28"/>
          <w:szCs w:val="28"/>
        </w:rPr>
        <w:t>е</w:t>
      </w:r>
      <w:r w:rsidRPr="00CC6025">
        <w:rPr>
          <w:i/>
          <w:sz w:val="28"/>
          <w:szCs w:val="28"/>
        </w:rPr>
        <w:t>стно за стволами Локомотивы трубят… Свяще</w:t>
      </w:r>
      <w:r w:rsidRPr="00CC6025">
        <w:rPr>
          <w:i/>
          <w:sz w:val="28"/>
          <w:szCs w:val="28"/>
        </w:rPr>
        <w:t>н</w:t>
      </w:r>
      <w:r w:rsidRPr="00CC6025">
        <w:rPr>
          <w:i/>
          <w:sz w:val="28"/>
          <w:szCs w:val="28"/>
        </w:rPr>
        <w:t>ники, слепо мрежась в тумане, Идут гуськом в Сан-Микеле дель Боско. Небо из пепла. Туман в верховьях Темзы, где он плывет над зелеными островками и лугами; т</w:t>
      </w:r>
      <w:r w:rsidRPr="00CC6025">
        <w:rPr>
          <w:i/>
          <w:sz w:val="28"/>
          <w:szCs w:val="28"/>
        </w:rPr>
        <w:t>у</w:t>
      </w:r>
      <w:r w:rsidRPr="00CC6025">
        <w:rPr>
          <w:i/>
          <w:sz w:val="28"/>
          <w:szCs w:val="28"/>
        </w:rPr>
        <w:t>ман в низовьях Темзы</w:t>
      </w:r>
      <w:r w:rsidRPr="00CC6025">
        <w:rPr>
          <w:sz w:val="28"/>
          <w:szCs w:val="28"/>
        </w:rPr>
        <w:t>… » [7, 9]. Первые две цитаты взяты из стихотвор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>ний Дж</w:t>
      </w:r>
      <w:proofErr w:type="gramStart"/>
      <w:r w:rsidRPr="00CC6025">
        <w:rPr>
          <w:sz w:val="28"/>
          <w:szCs w:val="28"/>
        </w:rPr>
        <w:t>.П</w:t>
      </w:r>
      <w:proofErr w:type="gramEnd"/>
      <w:r w:rsidRPr="00CC6025">
        <w:rPr>
          <w:sz w:val="28"/>
          <w:szCs w:val="28"/>
        </w:rPr>
        <w:t>асколи, следующая – начало произведения Ф.Г.Лорки «Поле», затем следует отсылка к роману «Холодный дом» Ч.Диккенса. Эти скр</w:t>
      </w:r>
      <w:r w:rsidRPr="00CC6025">
        <w:rPr>
          <w:sz w:val="28"/>
          <w:szCs w:val="28"/>
        </w:rPr>
        <w:t>ы</w:t>
      </w:r>
      <w:r w:rsidRPr="00CC6025">
        <w:rPr>
          <w:sz w:val="28"/>
          <w:szCs w:val="28"/>
        </w:rPr>
        <w:t xml:space="preserve">тые узлы гипертекста ориентированы уже не на массового читателя и становятся началом интеллектуальной игры, характерной для У. Эко, «долгой </w:t>
      </w:r>
      <w:r w:rsidRPr="00CC6025">
        <w:rPr>
          <w:color w:val="000000"/>
          <w:sz w:val="28"/>
          <w:szCs w:val="28"/>
        </w:rPr>
        <w:t>прогулкой по «литературным лесам»»</w:t>
      </w:r>
      <w:r w:rsidRPr="00CC6025">
        <w:rPr>
          <w:sz w:val="28"/>
          <w:szCs w:val="28"/>
        </w:rPr>
        <w:t xml:space="preserve"> [4]</w:t>
      </w:r>
      <w:r w:rsidRPr="00CC6025">
        <w:rPr>
          <w:color w:val="000000"/>
          <w:sz w:val="28"/>
          <w:szCs w:val="28"/>
        </w:rPr>
        <w:t>, по образному выр</w:t>
      </w:r>
      <w:r w:rsidRPr="00CC6025">
        <w:rPr>
          <w:color w:val="000000"/>
          <w:sz w:val="28"/>
          <w:szCs w:val="28"/>
        </w:rPr>
        <w:t>а</w:t>
      </w:r>
      <w:r w:rsidRPr="00CC6025">
        <w:rPr>
          <w:color w:val="000000"/>
          <w:sz w:val="28"/>
          <w:szCs w:val="28"/>
        </w:rPr>
        <w:t>жению Е.Лурье</w:t>
      </w:r>
      <w:r w:rsidRPr="00CC6025">
        <w:rPr>
          <w:sz w:val="28"/>
          <w:szCs w:val="28"/>
        </w:rPr>
        <w:t>. Еще более скрытым уровнем гипертекста являются сами идеи постмодернизма, на которых строится текст: смерть автора, деце</w:t>
      </w:r>
      <w:r w:rsidRPr="00CC6025">
        <w:rPr>
          <w:sz w:val="28"/>
          <w:szCs w:val="28"/>
        </w:rPr>
        <w:t>н</w:t>
      </w:r>
      <w:r w:rsidRPr="00CC6025">
        <w:rPr>
          <w:sz w:val="28"/>
          <w:szCs w:val="28"/>
        </w:rPr>
        <w:t>трация, ризома и т.д. Так даже при конструировании новой, экспериме</w:t>
      </w:r>
      <w:r w:rsidRPr="00CC6025">
        <w:rPr>
          <w:sz w:val="28"/>
          <w:szCs w:val="28"/>
        </w:rPr>
        <w:t>н</w:t>
      </w:r>
      <w:r w:rsidRPr="00CC6025">
        <w:rPr>
          <w:sz w:val="28"/>
          <w:szCs w:val="28"/>
        </w:rPr>
        <w:t>тальной формы построения романа</w:t>
      </w:r>
      <w:proofErr w:type="gramStart"/>
      <w:r w:rsidRPr="00CC6025">
        <w:rPr>
          <w:sz w:val="28"/>
          <w:szCs w:val="28"/>
        </w:rPr>
        <w:t xml:space="preserve"> Э</w:t>
      </w:r>
      <w:proofErr w:type="gramEnd"/>
      <w:r w:rsidRPr="00CC6025">
        <w:rPr>
          <w:sz w:val="28"/>
          <w:szCs w:val="28"/>
        </w:rPr>
        <w:t xml:space="preserve">ко сохраняет принцип «слоеного пирога», использованный им в «Имени розы». </w:t>
      </w:r>
    </w:p>
    <w:p w:rsidR="00AA399B" w:rsidRPr="00CC6025" w:rsidRDefault="00AA399B" w:rsidP="00AA399B">
      <w:pPr>
        <w:ind w:firstLine="709"/>
        <w:jc w:val="both"/>
        <w:rPr>
          <w:iCs/>
          <w:sz w:val="28"/>
          <w:szCs w:val="28"/>
        </w:rPr>
      </w:pPr>
      <w:r w:rsidRPr="00CC6025">
        <w:rPr>
          <w:sz w:val="28"/>
          <w:szCs w:val="28"/>
        </w:rPr>
        <w:t>Если ссылки разного рода рассматривать как узлы гипертекста, то можно сказать, что сами составляющие сюжета играют роль переходов между ними. В этом плане интересна исходная ситуация – потеря памяти героем делает возможным развитие многих сюжетов, что ярко показано на примере отношений Ямбо с его красивой помощницей Сибиллой. И наличие любовной связи между ними, и ее отсутствие даны как одинак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во возможные варианты жизни героя. Поэтому именно потеря памяти становится исходной то</w:t>
      </w:r>
      <w:r w:rsidRPr="00CC6025">
        <w:rPr>
          <w:sz w:val="28"/>
          <w:szCs w:val="28"/>
        </w:rPr>
        <w:t>ч</w:t>
      </w:r>
      <w:r w:rsidRPr="00CC6025">
        <w:rPr>
          <w:sz w:val="28"/>
          <w:szCs w:val="28"/>
        </w:rPr>
        <w:t>кой движения в гипертексте</w:t>
      </w:r>
      <w:proofErr w:type="gramStart"/>
      <w:r w:rsidRPr="00CC6025">
        <w:rPr>
          <w:sz w:val="28"/>
          <w:szCs w:val="28"/>
        </w:rPr>
        <w:t xml:space="preserve"> Э</w:t>
      </w:r>
      <w:proofErr w:type="gramEnd"/>
      <w:r w:rsidRPr="00CC6025">
        <w:rPr>
          <w:sz w:val="28"/>
          <w:szCs w:val="28"/>
        </w:rPr>
        <w:t>ко. И сам герой, и читатель движутся от одного узла к другому, прокладывая свой маршрут чтения, что, однако, не исключает возможности нелинейного освоения информации. Особенно ярко это прослеживается во второй части, напо</w:t>
      </w:r>
      <w:r w:rsidRPr="00CC6025">
        <w:rPr>
          <w:sz w:val="28"/>
          <w:szCs w:val="28"/>
        </w:rPr>
        <w:t>л</w:t>
      </w:r>
      <w:r w:rsidRPr="00CC6025">
        <w:rPr>
          <w:sz w:val="28"/>
          <w:szCs w:val="28"/>
        </w:rPr>
        <w:t xml:space="preserve">ненной чужими текстами: мы </w:t>
      </w:r>
      <w:r w:rsidRPr="00CC6025">
        <w:rPr>
          <w:sz w:val="28"/>
          <w:szCs w:val="28"/>
        </w:rPr>
        <w:lastRenderedPageBreak/>
        <w:t>можем их изучать в произвольном поря</w:t>
      </w:r>
      <w:r w:rsidRPr="00CC6025">
        <w:rPr>
          <w:sz w:val="28"/>
          <w:szCs w:val="28"/>
        </w:rPr>
        <w:t>д</w:t>
      </w:r>
      <w:r w:rsidRPr="00CC6025">
        <w:rPr>
          <w:sz w:val="28"/>
          <w:szCs w:val="28"/>
        </w:rPr>
        <w:t>ке, пропуская одни ссылки и подробно останавливаясь на других. В те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рии гипертекста процесс такого чтения получил названия браузинга, в результате которого может наступить «творческое озарение» - "serendipity" [8]. Для героя таким озарением становится информация о его любви и найденный Шекспир, для читателя – возможные личные ассоциации или неожиданный образ фаш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 xml:space="preserve">стской Италии. В любом случае </w:t>
      </w:r>
      <w:r w:rsidRPr="00CC6025">
        <w:rPr>
          <w:iCs/>
          <w:sz w:val="28"/>
          <w:szCs w:val="28"/>
        </w:rPr>
        <w:t>обращение к гипертекстовым структурам является для итальянского писателя не только элементом постмодернис</w:t>
      </w:r>
      <w:r w:rsidRPr="00CC6025">
        <w:rPr>
          <w:iCs/>
          <w:sz w:val="28"/>
          <w:szCs w:val="28"/>
        </w:rPr>
        <w:t>т</w:t>
      </w:r>
      <w:r w:rsidRPr="00CC6025">
        <w:rPr>
          <w:iCs/>
          <w:sz w:val="28"/>
          <w:szCs w:val="28"/>
        </w:rPr>
        <w:t>ской игры, но и, возможно, одним из средств активного воздействия на ч</w:t>
      </w:r>
      <w:r w:rsidRPr="00CC6025">
        <w:rPr>
          <w:iCs/>
          <w:sz w:val="28"/>
          <w:szCs w:val="28"/>
        </w:rPr>
        <w:t>и</w:t>
      </w:r>
      <w:r w:rsidRPr="00CC6025">
        <w:rPr>
          <w:iCs/>
          <w:sz w:val="28"/>
          <w:szCs w:val="28"/>
        </w:rPr>
        <w:t>тателя, а также адекватной «трехмерной» формой передачи мыслей, ощ</w:t>
      </w:r>
      <w:r w:rsidRPr="00CC6025">
        <w:rPr>
          <w:iCs/>
          <w:sz w:val="28"/>
          <w:szCs w:val="28"/>
        </w:rPr>
        <w:t>у</w:t>
      </w:r>
      <w:r w:rsidRPr="00CC6025">
        <w:rPr>
          <w:iCs/>
          <w:sz w:val="28"/>
          <w:szCs w:val="28"/>
        </w:rPr>
        <w:t>щений и ассоциаций героя.</w:t>
      </w:r>
    </w:p>
    <w:p w:rsidR="00AA399B" w:rsidRDefault="00AA399B" w:rsidP="00AA399B">
      <w:pPr>
        <w:ind w:firstLine="709"/>
        <w:jc w:val="both"/>
        <w:rPr>
          <w:iCs/>
          <w:sz w:val="28"/>
          <w:szCs w:val="28"/>
        </w:rPr>
      </w:pPr>
      <w:r w:rsidRPr="00CC6025">
        <w:rPr>
          <w:iCs/>
          <w:sz w:val="28"/>
          <w:szCs w:val="28"/>
        </w:rPr>
        <w:t>В целом роман Умберто</w:t>
      </w:r>
      <w:proofErr w:type="gramStart"/>
      <w:r w:rsidRPr="00CC6025">
        <w:rPr>
          <w:iCs/>
          <w:sz w:val="28"/>
          <w:szCs w:val="28"/>
        </w:rPr>
        <w:t xml:space="preserve"> Э</w:t>
      </w:r>
      <w:proofErr w:type="gramEnd"/>
      <w:r w:rsidRPr="00CC6025">
        <w:rPr>
          <w:iCs/>
          <w:sz w:val="28"/>
          <w:szCs w:val="28"/>
        </w:rPr>
        <w:t>ко при всей его экспериментальности и интеллектуальной игре показывает, насколько сильна в современной литерат</w:t>
      </w:r>
      <w:r w:rsidRPr="00CC6025">
        <w:rPr>
          <w:iCs/>
          <w:sz w:val="28"/>
          <w:szCs w:val="28"/>
        </w:rPr>
        <w:t>у</w:t>
      </w:r>
      <w:r w:rsidRPr="00CC6025">
        <w:rPr>
          <w:iCs/>
          <w:sz w:val="28"/>
          <w:szCs w:val="28"/>
        </w:rPr>
        <w:t>ре тоска по классическим, простым «историям» о человеке и его душе. Если убрать постмодернистский антураж приемов и идей, то в «Таинственном пламени…» можно увидеть</w:t>
      </w:r>
      <w:r>
        <w:rPr>
          <w:iCs/>
          <w:sz w:val="28"/>
          <w:szCs w:val="28"/>
        </w:rPr>
        <w:t>,</w:t>
      </w:r>
      <w:r w:rsidRPr="00CC6025">
        <w:rPr>
          <w:iCs/>
          <w:sz w:val="28"/>
          <w:szCs w:val="28"/>
        </w:rPr>
        <w:t xml:space="preserve"> прежде всего</w:t>
      </w:r>
      <w:r>
        <w:rPr>
          <w:iCs/>
          <w:sz w:val="28"/>
          <w:szCs w:val="28"/>
        </w:rPr>
        <w:t>,</w:t>
      </w:r>
      <w:r w:rsidRPr="00CC6025">
        <w:rPr>
          <w:iCs/>
          <w:sz w:val="28"/>
          <w:szCs w:val="28"/>
        </w:rPr>
        <w:t xml:space="preserve"> автобиографический рассказ, п</w:t>
      </w:r>
      <w:r w:rsidRPr="00CC6025">
        <w:rPr>
          <w:iCs/>
          <w:sz w:val="28"/>
          <w:szCs w:val="28"/>
        </w:rPr>
        <w:t>о</w:t>
      </w:r>
      <w:r w:rsidRPr="00CC6025">
        <w:rPr>
          <w:iCs/>
          <w:sz w:val="28"/>
          <w:szCs w:val="28"/>
        </w:rPr>
        <w:t>пытку перенести читателя в свое военное детство с ожиданием бомбежек, сводками с фронта, партизанами, пропагандой фашизма в учебниках и песнях. Причем это воспоминания целого поколения людей, кот</w:t>
      </w:r>
      <w:r w:rsidRPr="00CC6025">
        <w:rPr>
          <w:iCs/>
          <w:sz w:val="28"/>
          <w:szCs w:val="28"/>
        </w:rPr>
        <w:t>о</w:t>
      </w:r>
      <w:r w:rsidRPr="00CC6025">
        <w:rPr>
          <w:iCs/>
          <w:sz w:val="28"/>
          <w:szCs w:val="28"/>
        </w:rPr>
        <w:t>рых остается все меньше, и в данном контексте роман У.Эко – попытка воскресить «утраченное время». С другой стороны, «Пламя»  - и психолого-философское рассуждение о природе памяти людей, мотивах их поступков и отношений с другими. История Ямбо п</w:t>
      </w:r>
      <w:r w:rsidRPr="00CC6025">
        <w:rPr>
          <w:iCs/>
          <w:sz w:val="28"/>
          <w:szCs w:val="28"/>
        </w:rPr>
        <w:t>о</w:t>
      </w:r>
      <w:r w:rsidRPr="00CC6025">
        <w:rPr>
          <w:iCs/>
          <w:sz w:val="28"/>
          <w:szCs w:val="28"/>
        </w:rPr>
        <w:t>казывает, насколько ценен сам человек как уникальная личность с его субъективными воспоминаниями, пусть глупыми, наивными и бессвя</w:t>
      </w:r>
      <w:r w:rsidRPr="00CC6025">
        <w:rPr>
          <w:iCs/>
          <w:sz w:val="28"/>
          <w:szCs w:val="28"/>
        </w:rPr>
        <w:t>з</w:t>
      </w:r>
      <w:r w:rsidRPr="00CC6025">
        <w:rPr>
          <w:iCs/>
          <w:sz w:val="28"/>
          <w:szCs w:val="28"/>
        </w:rPr>
        <w:t>ными, но более важными, чем вся книжная мудрость мира. В результате итогом постмодернистской деконструкции</w:t>
      </w:r>
      <w:proofErr w:type="gramStart"/>
      <w:r w:rsidRPr="00CC6025">
        <w:rPr>
          <w:iCs/>
          <w:sz w:val="28"/>
          <w:szCs w:val="28"/>
        </w:rPr>
        <w:t xml:space="preserve"> Э</w:t>
      </w:r>
      <w:proofErr w:type="gramEnd"/>
      <w:r w:rsidRPr="00CC6025">
        <w:rPr>
          <w:iCs/>
          <w:sz w:val="28"/>
          <w:szCs w:val="28"/>
        </w:rPr>
        <w:t>ко становится возвращение к человеку и к вечному вопросу о его сущности – «таинственному пл</w:t>
      </w:r>
      <w:r w:rsidRPr="00CC6025">
        <w:rPr>
          <w:iCs/>
          <w:sz w:val="28"/>
          <w:szCs w:val="28"/>
        </w:rPr>
        <w:t>а</w:t>
      </w:r>
      <w:r w:rsidRPr="00CC6025">
        <w:rPr>
          <w:iCs/>
          <w:sz w:val="28"/>
          <w:szCs w:val="28"/>
        </w:rPr>
        <w:t>мени царицы Лоаны»...</w:t>
      </w:r>
    </w:p>
    <w:p w:rsidR="00AA399B" w:rsidRPr="00CC6025" w:rsidRDefault="00AA399B" w:rsidP="00AA399B">
      <w:pPr>
        <w:ind w:firstLine="709"/>
        <w:jc w:val="both"/>
        <w:rPr>
          <w:iCs/>
          <w:sz w:val="28"/>
          <w:szCs w:val="28"/>
        </w:rPr>
      </w:pPr>
    </w:p>
    <w:p w:rsidR="00AA399B" w:rsidRDefault="00AA399B" w:rsidP="00AA399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AA399B" w:rsidRDefault="00AA399B" w:rsidP="00AA399B">
      <w:pPr>
        <w:ind w:firstLine="709"/>
        <w:jc w:val="center"/>
        <w:rPr>
          <w:sz w:val="28"/>
          <w:szCs w:val="28"/>
        </w:rPr>
      </w:pPr>
    </w:p>
    <w:p w:rsidR="00AA399B" w:rsidRPr="00CC6025" w:rsidRDefault="00AA399B" w:rsidP="00AA399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Баранов А.Н. Введение в прикладную лингвистику. – М., 2007</w:t>
      </w:r>
    </w:p>
    <w:p w:rsidR="00AA399B" w:rsidRPr="00CC6025" w:rsidRDefault="00AA399B" w:rsidP="00AA399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Визель М. Гипертексты по ту и эту сторону экрана // Иностранная л</w:t>
      </w:r>
      <w:r w:rsidRPr="00CC6025">
        <w:rPr>
          <w:sz w:val="28"/>
          <w:szCs w:val="28"/>
        </w:rPr>
        <w:t>и</w:t>
      </w:r>
      <w:r w:rsidRPr="00CC6025">
        <w:rPr>
          <w:sz w:val="28"/>
          <w:szCs w:val="28"/>
        </w:rPr>
        <w:t xml:space="preserve">тература. – 1999. – № 10. </w:t>
      </w:r>
    </w:p>
    <w:p w:rsidR="00AA399B" w:rsidRPr="00CC6025" w:rsidRDefault="00AA399B" w:rsidP="00AA399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Дедова О.В. Лингвистическая концепция гипертекста: основные п</w:t>
      </w:r>
      <w:r w:rsidRPr="00CC6025">
        <w:rPr>
          <w:sz w:val="28"/>
          <w:szCs w:val="28"/>
        </w:rPr>
        <w:t>о</w:t>
      </w:r>
      <w:r w:rsidRPr="00CC6025">
        <w:rPr>
          <w:sz w:val="28"/>
          <w:szCs w:val="28"/>
        </w:rPr>
        <w:t>нятия и терминологическая парадигма  // Вестник Московского ун-та. Сер. 9, Филология. – 2001. – №4. – С. 22-36.</w:t>
      </w:r>
    </w:p>
    <w:p w:rsidR="00AA399B" w:rsidRPr="00CC6025" w:rsidRDefault="00AA399B" w:rsidP="00AA399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Лурье Е. Роман памяти, тумана и книг // Новые хроники [электро</w:t>
      </w:r>
      <w:r w:rsidRPr="00CC6025">
        <w:rPr>
          <w:sz w:val="28"/>
          <w:szCs w:val="28"/>
        </w:rPr>
        <w:t>н</w:t>
      </w:r>
      <w:r w:rsidRPr="00CC6025">
        <w:rPr>
          <w:sz w:val="28"/>
          <w:szCs w:val="28"/>
        </w:rPr>
        <w:t xml:space="preserve">ный ресурс]. – </w:t>
      </w:r>
      <w:r w:rsidRPr="00500F34">
        <w:rPr>
          <w:sz w:val="28"/>
          <w:szCs w:val="28"/>
        </w:rPr>
        <w:t>http://novchronic.ru/2195. htm</w:t>
      </w:r>
    </w:p>
    <w:p w:rsidR="00AA399B" w:rsidRPr="00CC6025" w:rsidRDefault="00AA399B" w:rsidP="00AA399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Пузий В. Путешествие в глубины памяти // Мир фантастики [эле</w:t>
      </w:r>
      <w:r w:rsidRPr="00CC6025">
        <w:rPr>
          <w:sz w:val="28"/>
          <w:szCs w:val="28"/>
        </w:rPr>
        <w:t>к</w:t>
      </w:r>
      <w:r w:rsidRPr="00CC6025">
        <w:rPr>
          <w:sz w:val="28"/>
          <w:szCs w:val="28"/>
        </w:rPr>
        <w:t>тронный ресурс]. -</w:t>
      </w:r>
      <w:r w:rsidRPr="00500F34">
        <w:rPr>
          <w:sz w:val="28"/>
          <w:szCs w:val="28"/>
        </w:rPr>
        <w:t>http://www.mirf.ru/ Reviews/review2897.htm</w:t>
      </w:r>
    </w:p>
    <w:p w:rsidR="00AA399B" w:rsidRPr="00CC6025" w:rsidRDefault="00AA399B" w:rsidP="00AA399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CC6025">
        <w:rPr>
          <w:sz w:val="28"/>
          <w:szCs w:val="28"/>
        </w:rPr>
        <w:t>Эко У. Заметки на полях «Имени розы» / У.Эко [электронный р</w:t>
      </w:r>
      <w:r w:rsidRPr="00CC6025">
        <w:rPr>
          <w:sz w:val="28"/>
          <w:szCs w:val="28"/>
        </w:rPr>
        <w:t>е</w:t>
      </w:r>
      <w:r w:rsidRPr="00CC6025">
        <w:rPr>
          <w:sz w:val="28"/>
          <w:szCs w:val="28"/>
        </w:rPr>
        <w:t>сурс]. - http://www.philosophy.ru/library/eco/zametki.html</w:t>
      </w:r>
    </w:p>
    <w:p w:rsidR="00AA399B" w:rsidRPr="00CC6025" w:rsidRDefault="00AA399B" w:rsidP="00AA399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iCs/>
          <w:sz w:val="28"/>
          <w:szCs w:val="28"/>
        </w:rPr>
      </w:pPr>
      <w:r w:rsidRPr="00CC6025">
        <w:rPr>
          <w:iCs/>
          <w:sz w:val="28"/>
          <w:szCs w:val="28"/>
        </w:rPr>
        <w:lastRenderedPageBreak/>
        <w:t>Эко У. Таинственное пламя царицы Лоаны. Иллюстрированный р</w:t>
      </w:r>
      <w:r w:rsidRPr="00CC6025">
        <w:rPr>
          <w:iCs/>
          <w:sz w:val="28"/>
          <w:szCs w:val="28"/>
        </w:rPr>
        <w:t>о</w:t>
      </w:r>
      <w:r w:rsidRPr="00CC6025">
        <w:rPr>
          <w:iCs/>
          <w:sz w:val="28"/>
          <w:szCs w:val="28"/>
        </w:rPr>
        <w:t>ман. – СПб</w:t>
      </w:r>
      <w:proofErr w:type="gramStart"/>
      <w:r w:rsidRPr="00CC6025">
        <w:rPr>
          <w:iCs/>
          <w:sz w:val="28"/>
          <w:szCs w:val="28"/>
        </w:rPr>
        <w:t xml:space="preserve">., </w:t>
      </w:r>
      <w:proofErr w:type="gramEnd"/>
      <w:r w:rsidRPr="00CC6025">
        <w:rPr>
          <w:iCs/>
          <w:sz w:val="28"/>
          <w:szCs w:val="28"/>
        </w:rPr>
        <w:t>2008</w:t>
      </w:r>
    </w:p>
    <w:p w:rsidR="00AA399B" w:rsidRPr="00CC6025" w:rsidRDefault="00AA399B" w:rsidP="00AA399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CC6025">
        <w:rPr>
          <w:sz w:val="28"/>
          <w:szCs w:val="28"/>
        </w:rPr>
        <w:t xml:space="preserve">Эпштейн В.Л. Введение в гипертекст и гипертекстовые системы / В.Л. Эпштейн [электронный ресурс]. – </w:t>
      </w:r>
      <w:r w:rsidRPr="00500F34">
        <w:rPr>
          <w:sz w:val="28"/>
          <w:szCs w:val="28"/>
        </w:rPr>
        <w:t>http://www.ipu.rssi.ru/p</w:t>
      </w:r>
      <w:r w:rsidRPr="00500F34">
        <w:rPr>
          <w:sz w:val="28"/>
          <w:szCs w:val="28"/>
        </w:rPr>
        <w:t>u</w:t>
      </w:r>
      <w:r w:rsidRPr="00500F34">
        <w:rPr>
          <w:sz w:val="28"/>
          <w:szCs w:val="28"/>
        </w:rPr>
        <w:t>bl/epstn.htm</w:t>
      </w:r>
    </w:p>
    <w:p w:rsidR="00AA399B" w:rsidRPr="00147CB1" w:rsidRDefault="00AA399B" w:rsidP="00AA399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  <w:lang w:val="en-US"/>
        </w:rPr>
      </w:pPr>
      <w:r w:rsidRPr="00CC6025">
        <w:rPr>
          <w:iCs/>
          <w:sz w:val="28"/>
          <w:szCs w:val="28"/>
        </w:rPr>
        <w:t xml:space="preserve">  </w:t>
      </w:r>
      <w:r w:rsidRPr="00CC6025">
        <w:rPr>
          <w:sz w:val="28"/>
          <w:szCs w:val="28"/>
          <w:lang w:val="en-US"/>
        </w:rPr>
        <w:t>Bush W. As we may think / W. Bush [</w:t>
      </w:r>
      <w:r w:rsidRPr="00CC6025">
        <w:rPr>
          <w:sz w:val="28"/>
          <w:szCs w:val="28"/>
        </w:rPr>
        <w:t>электронный</w:t>
      </w:r>
      <w:r w:rsidRPr="00CC6025">
        <w:rPr>
          <w:sz w:val="28"/>
          <w:szCs w:val="28"/>
          <w:lang w:val="en-US"/>
        </w:rPr>
        <w:t xml:space="preserve"> </w:t>
      </w:r>
      <w:r w:rsidRPr="00CC6025">
        <w:rPr>
          <w:sz w:val="28"/>
          <w:szCs w:val="28"/>
        </w:rPr>
        <w:t>ресурс</w:t>
      </w:r>
      <w:r w:rsidRPr="00CC6025">
        <w:rPr>
          <w:sz w:val="28"/>
          <w:szCs w:val="28"/>
          <w:lang w:val="en-US"/>
        </w:rPr>
        <w:t xml:space="preserve">]. – </w:t>
      </w:r>
      <w:r w:rsidRPr="00500F34">
        <w:rPr>
          <w:sz w:val="28"/>
          <w:szCs w:val="28"/>
          <w:lang w:val="en-US"/>
        </w:rPr>
        <w:t>http://www.isg.sfu.ca/ uchier/misc/hypertext_review/index.html</w:t>
      </w:r>
    </w:p>
    <w:p w:rsidR="00AA399B" w:rsidRPr="00CC6025" w:rsidRDefault="00AA399B" w:rsidP="00AA399B">
      <w:pPr>
        <w:ind w:left="360" w:hanging="360"/>
        <w:jc w:val="both"/>
        <w:rPr>
          <w:sz w:val="28"/>
          <w:szCs w:val="28"/>
          <w:lang w:val="en-US"/>
        </w:rPr>
      </w:pPr>
    </w:p>
    <w:p w:rsidR="00E06A26" w:rsidRPr="00AA399B" w:rsidRDefault="00E06A26">
      <w:pPr>
        <w:rPr>
          <w:lang w:val="en-US"/>
        </w:rPr>
      </w:pPr>
    </w:p>
    <w:sectPr w:rsidR="00E06A26" w:rsidRPr="00AA399B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8B" w:rsidRDefault="0075448B" w:rsidP="00AA399B">
      <w:r>
        <w:separator/>
      </w:r>
    </w:p>
  </w:endnote>
  <w:endnote w:type="continuationSeparator" w:id="0">
    <w:p w:rsidR="0075448B" w:rsidRDefault="0075448B" w:rsidP="00AA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8B" w:rsidRDefault="0075448B" w:rsidP="00AA399B">
      <w:r>
        <w:separator/>
      </w:r>
    </w:p>
  </w:footnote>
  <w:footnote w:type="continuationSeparator" w:id="0">
    <w:p w:rsidR="0075448B" w:rsidRDefault="0075448B" w:rsidP="00AA399B">
      <w:r>
        <w:continuationSeparator/>
      </w:r>
    </w:p>
  </w:footnote>
  <w:footnote w:id="1">
    <w:p w:rsidR="00AA399B" w:rsidRPr="00E72F9A" w:rsidRDefault="00AA399B" w:rsidP="00AA399B">
      <w:pPr>
        <w:pStyle w:val="a3"/>
        <w:rPr>
          <w:rFonts w:ascii="Times New Roman" w:hAnsi="Times New Roman"/>
          <w:sz w:val="24"/>
          <w:szCs w:val="24"/>
        </w:rPr>
      </w:pPr>
      <w:r w:rsidRPr="00E72F9A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>Блинова Марина Петровна – кандидат филологических наук, преподаватель кафедры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рубежной литературы КубГУ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3E4E"/>
    <w:multiLevelType w:val="hybridMultilevel"/>
    <w:tmpl w:val="0782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99B"/>
    <w:rsid w:val="0075448B"/>
    <w:rsid w:val="00AA399B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A399B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AA399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AA39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2569</Words>
  <Characters>14649</Characters>
  <Application>Microsoft Office Word</Application>
  <DocSecurity>0</DocSecurity>
  <Lines>122</Lines>
  <Paragraphs>34</Paragraphs>
  <ScaleCrop>false</ScaleCrop>
  <Company>Microsoft</Company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2011-08-11T10:55:00Z</dcterms:created>
  <dcterms:modified xsi:type="dcterms:W3CDTF">2011-08-11T10:56:00Z</dcterms:modified>
</cp:coreProperties>
</file>