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C" w:rsidRPr="00D1342C" w:rsidRDefault="004D1FEC" w:rsidP="004D1FEC">
      <w:pPr>
        <w:rPr>
          <w:i/>
          <w:sz w:val="32"/>
          <w:szCs w:val="32"/>
        </w:rPr>
      </w:pPr>
      <w:bookmarkStart w:id="0" w:name="_GoBack"/>
      <w:bookmarkEnd w:id="0"/>
      <w:r w:rsidRPr="00D1342C">
        <w:rPr>
          <w:i/>
          <w:sz w:val="32"/>
          <w:szCs w:val="32"/>
        </w:rPr>
        <w:t>А.В. Татаринов</w:t>
      </w:r>
      <w:r>
        <w:rPr>
          <w:rStyle w:val="a3"/>
          <w:i/>
          <w:sz w:val="32"/>
          <w:szCs w:val="32"/>
        </w:rPr>
        <w:footnoteReference w:id="1"/>
      </w:r>
    </w:p>
    <w:p w:rsidR="004D1FEC" w:rsidRDefault="004D1FEC" w:rsidP="004D1FEC">
      <w:pPr>
        <w:jc w:val="right"/>
        <w:rPr>
          <w:sz w:val="28"/>
          <w:szCs w:val="28"/>
        </w:rPr>
      </w:pPr>
    </w:p>
    <w:p w:rsidR="004D1FEC" w:rsidRPr="00EA64DE" w:rsidRDefault="004D1FEC" w:rsidP="004D1FE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1342C">
        <w:rPr>
          <w:rFonts w:ascii="Arial" w:hAnsi="Arial" w:cs="Arial"/>
          <w:b/>
          <w:sz w:val="32"/>
          <w:szCs w:val="32"/>
        </w:rPr>
        <w:t xml:space="preserve">Проблемы современной литературы: </w:t>
      </w:r>
      <w:r w:rsidRPr="00EA64DE">
        <w:rPr>
          <w:rFonts w:ascii="Arial" w:hAnsi="Arial" w:cs="Arial"/>
          <w:b/>
          <w:i/>
          <w:sz w:val="32"/>
          <w:szCs w:val="32"/>
        </w:rPr>
        <w:t>концепция</w:t>
      </w:r>
    </w:p>
    <w:p w:rsidR="004D1FEC" w:rsidRDefault="004D1FEC" w:rsidP="004D1FEC">
      <w:pPr>
        <w:jc w:val="both"/>
        <w:rPr>
          <w:b/>
          <w:i/>
          <w:sz w:val="28"/>
          <w:szCs w:val="28"/>
        </w:rPr>
      </w:pPr>
    </w:p>
    <w:p w:rsidR="004D1FEC" w:rsidRPr="00126491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Претензии к современной художественной литературе слышны часто.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временная литература перестала решать нравственные задачи, вышла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 художественной дидактики. Она слишком пессимистична, заставляя читателя останавливать взгляд на мрачных сторонах существования.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менная литература не способна предложить героя, которого мы привыкли называть положительным. Слишком </w:t>
      </w:r>
      <w:proofErr w:type="gramStart"/>
      <w:r>
        <w:rPr>
          <w:sz w:val="28"/>
          <w:szCs w:val="28"/>
        </w:rPr>
        <w:t>инертна</w:t>
      </w:r>
      <w:proofErr w:type="gramEnd"/>
      <w:r>
        <w:rPr>
          <w:sz w:val="28"/>
          <w:szCs w:val="28"/>
        </w:rPr>
        <w:t xml:space="preserve"> и бедна по сравнению с другими формами культурного сознания. В ней много разных версий и деконструкций, но мало жизненной правды.  Современная литература, соблазненная западными технологиями, изменила национальным традициям, перестала быть русской. Великая литература прошлых веков не сделала русскую жизнь светлей, а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ратура, свободная от истинных художественных потрясений, и тем более не сделает. Совсем нет гениев, исчезли творцы, готовые умирать за собственные сюжеты</w:t>
      </w:r>
      <w:r w:rsidRPr="00126491">
        <w:rPr>
          <w:sz w:val="28"/>
          <w:szCs w:val="28"/>
        </w:rPr>
        <w:t>;</w:t>
      </w:r>
      <w:r>
        <w:rPr>
          <w:sz w:val="28"/>
          <w:szCs w:val="28"/>
        </w:rPr>
        <w:t xml:space="preserve"> одни игроки и ремесленники.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Эти претензии – в контексте общего недовольства литературой как родом деятельности, объединяющей писателей, простых читателей и литературоведов. Литература – дело несерьезное, зыбкое и небезопасное. Религия, например,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устойчивые формы нашим моральным чувствам, предостерегает от ада, 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 рай</w:t>
      </w:r>
      <w:r w:rsidRPr="00B80406">
        <w:rPr>
          <w:sz w:val="28"/>
          <w:szCs w:val="28"/>
        </w:rPr>
        <w:t>;</w:t>
      </w:r>
      <w:r>
        <w:rPr>
          <w:sz w:val="28"/>
          <w:szCs w:val="28"/>
        </w:rPr>
        <w:t xml:space="preserve"> литературные пространства – сплошная неконкретность. Все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шие писатели – несчастные люди, много у них психических болезней, слабая выживаемость, суицидальность – на высоком уровне. Будет ли счастлив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в общении с несчастным гением</w:t>
      </w:r>
      <w:r w:rsidRPr="004962CD">
        <w:rPr>
          <w:sz w:val="28"/>
          <w:szCs w:val="28"/>
        </w:rPr>
        <w:t>?</w:t>
      </w:r>
      <w:r>
        <w:rPr>
          <w:sz w:val="28"/>
          <w:szCs w:val="28"/>
        </w:rPr>
        <w:t xml:space="preserve"> Литература, если относиться к ней сер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езно, плодит мечтателей, отлетающих от реальности</w:t>
      </w:r>
      <w:r w:rsidRPr="004962CD">
        <w:rPr>
          <w:sz w:val="28"/>
          <w:szCs w:val="28"/>
        </w:rPr>
        <w:t>;</w:t>
      </w:r>
      <w:r>
        <w:rPr>
          <w:sz w:val="28"/>
          <w:szCs w:val="28"/>
        </w:rPr>
        <w:t xml:space="preserve"> наш мир нуждается в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койных рационалистах, способных не смешивать временный культурный досуг с постоянной включенностью в здоровую действительность. Литература –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странство, в котором прячется </w:t>
      </w:r>
      <w:r w:rsidRPr="00AB1C74">
        <w:rPr>
          <w:i/>
          <w:sz w:val="28"/>
          <w:szCs w:val="28"/>
        </w:rPr>
        <w:t>недобитая</w:t>
      </w:r>
      <w:r>
        <w:rPr>
          <w:sz w:val="28"/>
          <w:szCs w:val="28"/>
        </w:rPr>
        <w:t xml:space="preserve"> интеллигенция, вечно недовольная усилением государства и теми простыми </w:t>
      </w:r>
      <w:r w:rsidRPr="00AB1C74">
        <w:rPr>
          <w:i/>
          <w:sz w:val="28"/>
          <w:szCs w:val="28"/>
        </w:rPr>
        <w:t>эпосами</w:t>
      </w:r>
      <w:r>
        <w:rPr>
          <w:sz w:val="28"/>
          <w:szCs w:val="28"/>
        </w:rPr>
        <w:t>, которые государство проп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ведует. Литературный человек – </w:t>
      </w:r>
      <w:r w:rsidRPr="00761253">
        <w:rPr>
          <w:i/>
          <w:sz w:val="28"/>
          <w:szCs w:val="28"/>
        </w:rPr>
        <w:t>аутист</w:t>
      </w:r>
      <w:r>
        <w:rPr>
          <w:sz w:val="28"/>
          <w:szCs w:val="28"/>
        </w:rPr>
        <w:t xml:space="preserve">, маргинал, путаник и </w:t>
      </w:r>
      <w:r w:rsidRPr="00046723">
        <w:rPr>
          <w:i/>
          <w:sz w:val="28"/>
          <w:szCs w:val="28"/>
        </w:rPr>
        <w:t>пустотник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не сможет превратить жизнь в эффективное служение – идеям и корп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рациям</w:t>
      </w:r>
      <w:r w:rsidRPr="00761253">
        <w:rPr>
          <w:sz w:val="28"/>
          <w:szCs w:val="28"/>
        </w:rPr>
        <w:t>;</w:t>
      </w:r>
      <w:r>
        <w:rPr>
          <w:sz w:val="28"/>
          <w:szCs w:val="28"/>
        </w:rPr>
        <w:t xml:space="preserve"> да и любовь к Отечеству у литературного человека какая-то вялая, с вопросами. Литература – не идеология с четкой системой ценностей, не фил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софия – с очерченным контуром мировоззрения, не история – с понятной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стемой священных событий, не религия – с обязательным ритуалом и привы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нравственной дидактикой. Слишком размыта, слишком субъективна, слишком фантастична. Литература не приносит денег</w:t>
      </w:r>
      <w:r w:rsidRPr="002E1B3A">
        <w:rPr>
          <w:sz w:val="28"/>
          <w:szCs w:val="28"/>
        </w:rPr>
        <w:t>:</w:t>
      </w:r>
      <w:r>
        <w:rPr>
          <w:sz w:val="28"/>
          <w:szCs w:val="28"/>
        </w:rPr>
        <w:t xml:space="preserve"> ни писателям, ни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телям, ни тем, кто ее преподает, ни тем, кто ее изучает. Литература увлекает иллюзиями, несуществующими личностями и поступками. Она </w:t>
      </w:r>
      <w:r>
        <w:rPr>
          <w:sz w:val="28"/>
          <w:szCs w:val="28"/>
        </w:rPr>
        <w:lastRenderedPageBreak/>
        <w:t>способна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менить мир, в котором живут </w:t>
      </w:r>
      <w:r w:rsidRPr="00CB51F7">
        <w:rPr>
          <w:i/>
          <w:sz w:val="28"/>
          <w:szCs w:val="28"/>
        </w:rPr>
        <w:t>все</w:t>
      </w:r>
      <w:r>
        <w:rPr>
          <w:sz w:val="28"/>
          <w:szCs w:val="28"/>
        </w:rPr>
        <w:t xml:space="preserve">, миром, в котором только </w:t>
      </w:r>
      <w:r w:rsidRPr="00CB51F7">
        <w:rPr>
          <w:i/>
          <w:sz w:val="28"/>
          <w:szCs w:val="28"/>
        </w:rPr>
        <w:t>ты</w:t>
      </w:r>
      <w:r>
        <w:rPr>
          <w:sz w:val="28"/>
          <w:szCs w:val="28"/>
        </w:rPr>
        <w:t>, и твои люб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герои – призрачные имена, приснившиеся писателям. Архаичное занятие для аутсайдеров, которым не хватает силы и ума для эффективной практики жизни. Литературоцентричный человек – беспочвенный романтик, сотканный из цитат, из речей, которым нет применения.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ответить современному миру, пытающемуся вымести </w:t>
      </w:r>
      <w:r w:rsidRPr="002C1D9F">
        <w:rPr>
          <w:i/>
          <w:sz w:val="28"/>
          <w:szCs w:val="28"/>
        </w:rPr>
        <w:t>литературу</w:t>
      </w:r>
      <w:r>
        <w:rPr>
          <w:sz w:val="28"/>
          <w:szCs w:val="28"/>
        </w:rPr>
        <w:t xml:space="preserve"> из образовательного процесса, сделать ее смешной на фоне разных </w:t>
      </w:r>
      <w:r w:rsidRPr="006F3787">
        <w:rPr>
          <w:i/>
          <w:sz w:val="28"/>
          <w:szCs w:val="28"/>
        </w:rPr>
        <w:t xml:space="preserve">позитивных </w:t>
      </w:r>
      <w:r>
        <w:rPr>
          <w:sz w:val="28"/>
          <w:szCs w:val="28"/>
        </w:rPr>
        <w:t>дел,</w:t>
      </w:r>
      <w:r w:rsidRPr="006F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бесперспективным арьергардом </w:t>
      </w:r>
      <w:r w:rsidRPr="006F3787">
        <w:rPr>
          <w:i/>
          <w:sz w:val="28"/>
          <w:szCs w:val="28"/>
        </w:rPr>
        <w:t xml:space="preserve">гуманитарной </w:t>
      </w:r>
      <w:r>
        <w:rPr>
          <w:sz w:val="28"/>
          <w:szCs w:val="28"/>
        </w:rPr>
        <w:t>армии</w:t>
      </w:r>
      <w:r w:rsidRPr="006F378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тать, думать, говорить, писать. </w:t>
      </w:r>
      <w:proofErr w:type="gramStart"/>
      <w:r>
        <w:rPr>
          <w:sz w:val="28"/>
          <w:szCs w:val="28"/>
        </w:rPr>
        <w:t>Мыслить без страха показаться</w:t>
      </w:r>
      <w:proofErr w:type="gramEnd"/>
      <w:r>
        <w:rPr>
          <w:sz w:val="28"/>
          <w:szCs w:val="28"/>
        </w:rPr>
        <w:t xml:space="preserve"> смешным и неактуальным. Действовать, быть активным – в согласии с динамикой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чувства, знающего и свои этические законы. Быть счастливым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причастности словесному искусству. Не ради искусственного результата (оце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ка, ученая степень, похвала удивленных собеседников), а для </w:t>
      </w:r>
      <w:r w:rsidRPr="00AB37C2">
        <w:rPr>
          <w:i/>
          <w:sz w:val="28"/>
          <w:szCs w:val="28"/>
        </w:rPr>
        <w:t>присутствия</w:t>
      </w:r>
      <w:r>
        <w:rPr>
          <w:sz w:val="28"/>
          <w:szCs w:val="28"/>
        </w:rPr>
        <w:t xml:space="preserve"> в   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 – человека, способного сделать жизнь интереснее одним явлением своего сознания, которое открыто для диалога и лишено стандартных схем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F696E">
        <w:rPr>
          <w:sz w:val="28"/>
          <w:szCs w:val="28"/>
        </w:rPr>
        <w:t>/</w:t>
      </w:r>
      <w:r>
        <w:rPr>
          <w:sz w:val="28"/>
          <w:szCs w:val="28"/>
        </w:rPr>
        <w:t xml:space="preserve">подчинения. Есть смысл не презирать современную речь, отмахиваясь от нее надоевшим словом </w:t>
      </w:r>
      <w:r w:rsidRPr="005F2CFF">
        <w:rPr>
          <w:i/>
          <w:sz w:val="28"/>
          <w:szCs w:val="28"/>
        </w:rPr>
        <w:t>постмодернизм</w:t>
      </w:r>
      <w:r>
        <w:rPr>
          <w:sz w:val="28"/>
          <w:szCs w:val="28"/>
        </w:rPr>
        <w:t xml:space="preserve">, а стремиться к качественной оценке литературы наших дней. И хорошо бы помнить о том, что если литературный процесс – тотальное нисхождение, движение от </w:t>
      </w:r>
      <w:proofErr w:type="gramStart"/>
      <w:r w:rsidRPr="004D6917">
        <w:rPr>
          <w:i/>
          <w:sz w:val="28"/>
          <w:szCs w:val="28"/>
        </w:rPr>
        <w:t>мощного</w:t>
      </w:r>
      <w:proofErr w:type="gramEnd"/>
      <w:r>
        <w:rPr>
          <w:sz w:val="28"/>
          <w:szCs w:val="28"/>
        </w:rPr>
        <w:t xml:space="preserve"> и </w:t>
      </w:r>
      <w:r w:rsidRPr="004D6917">
        <w:rPr>
          <w:i/>
          <w:sz w:val="28"/>
          <w:szCs w:val="28"/>
        </w:rPr>
        <w:t>непотворимого</w:t>
      </w:r>
      <w:r>
        <w:rPr>
          <w:sz w:val="28"/>
          <w:szCs w:val="28"/>
        </w:rPr>
        <w:t xml:space="preserve"> к </w:t>
      </w:r>
      <w:r w:rsidRPr="004D6917">
        <w:rPr>
          <w:i/>
          <w:sz w:val="28"/>
          <w:szCs w:val="28"/>
        </w:rPr>
        <w:t>кризисному</w:t>
      </w:r>
      <w:r>
        <w:rPr>
          <w:sz w:val="28"/>
          <w:szCs w:val="28"/>
        </w:rPr>
        <w:t xml:space="preserve"> и </w:t>
      </w:r>
      <w:r w:rsidRPr="004D6917">
        <w:rPr>
          <w:i/>
          <w:sz w:val="28"/>
          <w:szCs w:val="28"/>
        </w:rPr>
        <w:t>вторичному</w:t>
      </w:r>
      <w:r>
        <w:rPr>
          <w:sz w:val="28"/>
          <w:szCs w:val="28"/>
        </w:rPr>
        <w:t xml:space="preserve">, то сама филология рискует стать чем-то </w:t>
      </w:r>
      <w:r w:rsidRPr="008A4230">
        <w:rPr>
          <w:i/>
          <w:sz w:val="28"/>
          <w:szCs w:val="28"/>
        </w:rPr>
        <w:t>музейным</w:t>
      </w:r>
      <w:r>
        <w:rPr>
          <w:sz w:val="28"/>
          <w:szCs w:val="28"/>
        </w:rPr>
        <w:t>, возможно, обреченным на вымирание. Тем, кто причастен к анализу текста и к истории процессов, с текстом связанных, стоит задуматься об апологии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турной современности, какой бы </w:t>
      </w:r>
      <w:r w:rsidRPr="00CC2A8A">
        <w:rPr>
          <w:i/>
          <w:sz w:val="28"/>
          <w:szCs w:val="28"/>
        </w:rPr>
        <w:t>иной</w:t>
      </w:r>
      <w:r>
        <w:rPr>
          <w:sz w:val="28"/>
          <w:szCs w:val="28"/>
        </w:rPr>
        <w:t>, в сопоставлении с классикой, она ни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залась. Этот шаг не скроет тех проблем, которые действительно существуют. И еще одно замечание, основанное на опыте</w:t>
      </w:r>
      <w:r w:rsidRPr="00C5273F">
        <w:rPr>
          <w:sz w:val="28"/>
          <w:szCs w:val="28"/>
        </w:rPr>
        <w:t>:</w:t>
      </w:r>
      <w:r>
        <w:rPr>
          <w:sz w:val="28"/>
          <w:szCs w:val="28"/>
        </w:rPr>
        <w:t xml:space="preserve"> тот, кто часто обращается к текстам, создаваемым сегодня, практически не сетует, не скучает, не жалуется на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жение уровня. Основные жалобы – от тех, кто читает мало, предпочитая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и судить без знания.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Теперь о проблемах.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Децентрация отличает современный литературный процесс. В нем легко увидеть маргинальность, эпизодичность и необязательность. Нет консолидир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фигуры, вокруг которой мог быть образован диалог, который нельзя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менить. Такой фигурой не является ни Гарсиа Маркес, ни недавно ушедшие Сэлинджер или Павич. Такая же ситуация и в русской литературе. Высок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ритет, допустим, Распутина или Белова, но они имеют лишь косвенное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современной литературной ситуации. Публицистика интересует их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ше, чем поэтика. Нарастает ощущение факультативности каждого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текста. Трудно не прочитать, допустим, Коэльо, книги о Поттере или романы Дэна Брауна, потому что все читают и говорят, но это не совсем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ратура. Нет литературных направлений и школ, способных бороться за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ими эстетику. Тому, кто помнит о литературных спорах «серебряного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ка», о теургических контекстах поэзии и прозы, сейчас может стать скучно.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Есть очевидная зависимость от экономического фактора, от массовости. На первом плане </w:t>
      </w:r>
      <w:r w:rsidRPr="00A0422B">
        <w:rPr>
          <w:sz w:val="28"/>
          <w:szCs w:val="28"/>
        </w:rPr>
        <w:t>-</w:t>
      </w:r>
      <w:r>
        <w:rPr>
          <w:sz w:val="28"/>
          <w:szCs w:val="28"/>
        </w:rPr>
        <w:t xml:space="preserve"> не читатель, а покупатель, не обсуждение, а потребление. Видна ставка на формальный успех, внешняя обреченность интеллектуального   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 – не тайна, стоит только посмотреть на тиражи. Проектность в литерату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процессе – на должном уровне. Трудно скрыть писателю мечты о связи с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тами, с Интернет-ресурсами, с телевидением, прежде всего. Превращение писателя в </w:t>
      </w:r>
      <w:proofErr w:type="gramStart"/>
      <w:r>
        <w:rPr>
          <w:sz w:val="28"/>
          <w:szCs w:val="28"/>
        </w:rPr>
        <w:t>СМИ-личность</w:t>
      </w:r>
      <w:proofErr w:type="gramEnd"/>
      <w:r>
        <w:rPr>
          <w:sz w:val="28"/>
          <w:szCs w:val="28"/>
        </w:rPr>
        <w:t xml:space="preserve"> решает много имиджевых и житейских задач</w:t>
      </w:r>
      <w:r w:rsidRPr="00B91846">
        <w:rPr>
          <w:sz w:val="28"/>
          <w:szCs w:val="28"/>
        </w:rPr>
        <w:t xml:space="preserve">: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Быкова, Ерофеева, Слаповского, Иванова, Проханова, Прилепина список</w:t>
      </w:r>
      <w:r w:rsidRPr="003F09AE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претендентов на превращение не ограничивается. Заметно, что литература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 хочет быть другим искусством, желает превратить текст в кинопроизвед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Присутствие литературности в мире усиливается за счет беллетризации кинематографа</w:t>
      </w:r>
      <w:r w:rsidRPr="00666E74">
        <w:rPr>
          <w:sz w:val="28"/>
          <w:szCs w:val="28"/>
        </w:rPr>
        <w:t>:</w:t>
      </w:r>
      <w:r>
        <w:rPr>
          <w:sz w:val="28"/>
          <w:szCs w:val="28"/>
        </w:rPr>
        <w:t xml:space="preserve"> «Идиот» и «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и Маргарита», «Братья Карамазовы» и «Доктор Живаго». Сначала роман превращается в фильм, потом радуется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готорговля</w:t>
      </w:r>
      <w:r w:rsidRPr="005969AC">
        <w:rPr>
          <w:sz w:val="28"/>
          <w:szCs w:val="28"/>
        </w:rPr>
        <w:t>:</w:t>
      </w:r>
      <w:r>
        <w:rPr>
          <w:sz w:val="28"/>
          <w:szCs w:val="28"/>
        </w:rPr>
        <w:t xml:space="preserve"> классические произведения хорошо продаются еще и потому, что на обложках фотографии любимых актеров. Сегодняшний мир любит, когда воображение читателя поддерживается и координируется рядом кинообразов. Уже нет ничего странного в том, что популярные книги быстро становятся компьютерными играми. И даже такой значительный писатель, как Милорад Павич, считал, что это закономерно и хорошо. Активным читателям сербский писатель предлагает роман-словарь («Хазарский словарь»), роман-кроссворд («Пейзаж, нарисованный чаем»), </w:t>
      </w:r>
      <w:proofErr w:type="gramStart"/>
      <w:r>
        <w:rPr>
          <w:sz w:val="28"/>
          <w:szCs w:val="28"/>
        </w:rPr>
        <w:t>роман-карты</w:t>
      </w:r>
      <w:proofErr w:type="gramEnd"/>
      <w:r>
        <w:rPr>
          <w:sz w:val="28"/>
          <w:szCs w:val="28"/>
        </w:rPr>
        <w:t xml:space="preserve"> Таро («Последняя любовь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стантинополе»).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отмечают кризис самобытного сюжета, отсутствие </w:t>
      </w:r>
      <w:r w:rsidRPr="008768D7">
        <w:rPr>
          <w:i/>
          <w:sz w:val="28"/>
          <w:szCs w:val="28"/>
        </w:rPr>
        <w:t>события</w:t>
      </w:r>
      <w:r>
        <w:rPr>
          <w:sz w:val="28"/>
          <w:szCs w:val="28"/>
        </w:rPr>
        <w:t>.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мичная фабула стала уделом массовых жанров, </w:t>
      </w:r>
      <w:r w:rsidRPr="006810A2">
        <w:rPr>
          <w:i/>
          <w:sz w:val="28"/>
          <w:szCs w:val="28"/>
        </w:rPr>
        <w:t>будущих экранизаций</w:t>
      </w:r>
      <w:r>
        <w:rPr>
          <w:sz w:val="28"/>
          <w:szCs w:val="28"/>
        </w:rPr>
        <w:t>. «Трил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гия» («Путь Бро», «Лед», «23000») Владимира Сорокина – самый контактный текст писателя, пишущего так, «чтобы бумага дымилась», но и жажда наладить диалог с Голливудом в этом гностическом фантэзи очевидна. Порой кажется, и не без основания</w:t>
      </w:r>
      <w:r w:rsidRPr="004556F3">
        <w:rPr>
          <w:sz w:val="28"/>
          <w:szCs w:val="28"/>
        </w:rPr>
        <w:t>:</w:t>
      </w:r>
      <w:r>
        <w:rPr>
          <w:sz w:val="28"/>
          <w:szCs w:val="28"/>
        </w:rPr>
        <w:t xml:space="preserve"> массовая литература – фабула, серьезная литература – речь, мысль, искусство монолога и диалога. С этим могут согласиться те, кто знаком с романом Леонида Леонова «Пирамида», который </w:t>
      </w:r>
      <w:proofErr w:type="gramStart"/>
      <w:r>
        <w:rPr>
          <w:sz w:val="28"/>
          <w:szCs w:val="28"/>
        </w:rPr>
        <w:t>создавался</w:t>
      </w:r>
      <w:proofErr w:type="gramEnd"/>
      <w:r>
        <w:rPr>
          <w:sz w:val="28"/>
          <w:szCs w:val="28"/>
        </w:rPr>
        <w:t xml:space="preserve"> полвека и был напечатан в 1994 году</w:t>
      </w:r>
      <w:r w:rsidRPr="004556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речь разрывает границы романа, превращает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ственный текст в трактат</w:t>
      </w:r>
      <w:r w:rsidRPr="00325DAA">
        <w:rPr>
          <w:sz w:val="28"/>
          <w:szCs w:val="28"/>
        </w:rPr>
        <w:t>;</w:t>
      </w:r>
      <w:r>
        <w:rPr>
          <w:sz w:val="28"/>
          <w:szCs w:val="28"/>
        </w:rPr>
        <w:t xml:space="preserve"> чем серьезнее задачи, тем больше проявляется осла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ленность сюжетного действия, вплоть до исчезновения событийной динамики ради историософии или художественного богословия. Кризис </w:t>
      </w:r>
      <w:r w:rsidRPr="00223C7D">
        <w:rPr>
          <w:i/>
          <w:sz w:val="28"/>
          <w:szCs w:val="28"/>
        </w:rPr>
        <w:t>события</w:t>
      </w:r>
      <w:r>
        <w:rPr>
          <w:sz w:val="28"/>
          <w:szCs w:val="28"/>
        </w:rPr>
        <w:t xml:space="preserve"> (в его социально-историческом ракурсе) в западной литературе еще значительнее, чем у нас. Там мысль о </w:t>
      </w:r>
      <w:r w:rsidRPr="00453010">
        <w:rPr>
          <w:i/>
          <w:sz w:val="28"/>
          <w:szCs w:val="28"/>
        </w:rPr>
        <w:t>конце истории</w:t>
      </w:r>
      <w:r>
        <w:rPr>
          <w:sz w:val="28"/>
          <w:szCs w:val="28"/>
        </w:rPr>
        <w:t xml:space="preserve"> как-то органичнее воспринимается – в силу внешнего, общественного благополучия и уровня жизни.  У нас был распад страны, катастрофа целостности, возвращение былых традиций, конфликт идеологий. Все это активно переживается и обсуждается в произведениях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чутина и Крусанова, Проханова и Быкова, Маканина и Пелевина.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Событием может стать не поворот фабулы, а индивидуальное мироздание писателя, его художественная модель мира, авторская поэтика. Событие -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ческий стиль</w:t>
      </w:r>
      <w:r w:rsidRPr="008D2BB8">
        <w:rPr>
          <w:sz w:val="28"/>
          <w:szCs w:val="28"/>
        </w:rPr>
        <w:t>;</w:t>
      </w:r>
      <w:r>
        <w:rPr>
          <w:sz w:val="28"/>
          <w:szCs w:val="28"/>
        </w:rPr>
        <w:t xml:space="preserve"> не пересказываемая фабула текста, а неповторимость </w:t>
      </w:r>
      <w:r>
        <w:rPr>
          <w:sz w:val="28"/>
          <w:szCs w:val="28"/>
        </w:rPr>
        <w:lastRenderedPageBreak/>
        <w:t xml:space="preserve">данной </w:t>
      </w:r>
      <w:r w:rsidRPr="00E74B5F">
        <w:rPr>
          <w:i/>
          <w:sz w:val="28"/>
          <w:szCs w:val="28"/>
        </w:rPr>
        <w:t>л</w:t>
      </w:r>
      <w:r w:rsidRPr="00E74B5F">
        <w:rPr>
          <w:i/>
          <w:sz w:val="28"/>
          <w:szCs w:val="28"/>
        </w:rPr>
        <w:t>и</w:t>
      </w:r>
      <w:r w:rsidRPr="00E74B5F">
        <w:rPr>
          <w:i/>
          <w:sz w:val="28"/>
          <w:szCs w:val="28"/>
        </w:rPr>
        <w:t>тературности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Милорад Павич – событие поэтической, непредсказуемо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тескной речи (в рамках романа или рассказа), в которой фабула растворяется в художественных парадоксах, выстраиваемых по логике сновидения.</w:t>
      </w:r>
      <w:proofErr w:type="gramEnd"/>
      <w:r>
        <w:rPr>
          <w:sz w:val="28"/>
          <w:szCs w:val="28"/>
        </w:rPr>
        <w:t xml:space="preserve"> Переск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вроде бы нечего, но пребывать в этом мире, где возможен </w:t>
      </w:r>
      <w:r w:rsidRPr="001E4B42">
        <w:rPr>
          <w:i/>
          <w:sz w:val="28"/>
          <w:szCs w:val="28"/>
        </w:rPr>
        <w:t>словарь хазар</w:t>
      </w:r>
      <w:r>
        <w:rPr>
          <w:sz w:val="28"/>
          <w:szCs w:val="28"/>
        </w:rPr>
        <w:t xml:space="preserve"> и </w:t>
      </w:r>
      <w:r w:rsidRPr="001E4B42">
        <w:rPr>
          <w:i/>
          <w:sz w:val="28"/>
          <w:szCs w:val="28"/>
        </w:rPr>
        <w:t>внутренняя сторона ветра</w:t>
      </w:r>
      <w:r>
        <w:rPr>
          <w:sz w:val="28"/>
          <w:szCs w:val="28"/>
        </w:rPr>
        <w:t>, интересно. Милан Кундера – явление филосо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ствующего сознания, озабоченного освобождением себя от агрессивной суеты, сопричастностью </w:t>
      </w:r>
      <w:r w:rsidRPr="000715DB">
        <w:rPr>
          <w:i/>
          <w:sz w:val="28"/>
          <w:szCs w:val="28"/>
        </w:rPr>
        <w:t>невыносимой легкости бытия</w:t>
      </w:r>
      <w:r>
        <w:rPr>
          <w:sz w:val="28"/>
          <w:szCs w:val="28"/>
        </w:rPr>
        <w:t xml:space="preserve">, пребыванием в </w:t>
      </w:r>
      <w:r w:rsidRPr="000715DB">
        <w:rPr>
          <w:i/>
          <w:sz w:val="28"/>
          <w:szCs w:val="28"/>
        </w:rPr>
        <w:t>неспешности</w:t>
      </w:r>
      <w:r>
        <w:rPr>
          <w:sz w:val="28"/>
          <w:szCs w:val="28"/>
        </w:rPr>
        <w:t xml:space="preserve"> и </w:t>
      </w:r>
      <w:r w:rsidRPr="000715DB">
        <w:rPr>
          <w:i/>
          <w:sz w:val="28"/>
          <w:szCs w:val="28"/>
        </w:rPr>
        <w:t>подлинности</w:t>
      </w:r>
      <w:r>
        <w:rPr>
          <w:sz w:val="28"/>
          <w:szCs w:val="28"/>
        </w:rPr>
        <w:t>. Владимир Сорокин – событие немотивированной жестокости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ловеческого существа, которое призвано развеять и миф о гуманизме, и миф о духовной силе литературы в той мрачной повседневности, которая открывается в </w:t>
      </w:r>
      <w:r w:rsidRPr="00503077">
        <w:rPr>
          <w:i/>
          <w:sz w:val="28"/>
          <w:szCs w:val="28"/>
        </w:rPr>
        <w:t>дне опричника</w:t>
      </w:r>
      <w:r>
        <w:rPr>
          <w:sz w:val="28"/>
          <w:szCs w:val="28"/>
        </w:rPr>
        <w:t xml:space="preserve"> или </w:t>
      </w:r>
      <w:r w:rsidRPr="00503077">
        <w:rPr>
          <w:i/>
          <w:sz w:val="28"/>
          <w:szCs w:val="28"/>
        </w:rPr>
        <w:t>пути Бро</w:t>
      </w:r>
      <w:r>
        <w:rPr>
          <w:sz w:val="28"/>
          <w:szCs w:val="28"/>
        </w:rPr>
        <w:t xml:space="preserve">. Мишель Уэльбек – художественная концепция неизбежного и логически обоснованного конца человечества, растерзанного желаниями, комплексами и усталостью от неразрешимости главных проблем жизни. Захар Прилепин – образ укрепляющегося самосознания молодого героя, который выбирает </w:t>
      </w:r>
      <w:r w:rsidRPr="00E3326E">
        <w:rPr>
          <w:i/>
          <w:sz w:val="28"/>
          <w:szCs w:val="28"/>
        </w:rPr>
        <w:t>быть</w:t>
      </w:r>
      <w:r>
        <w:rPr>
          <w:sz w:val="28"/>
          <w:szCs w:val="28"/>
        </w:rPr>
        <w:t>, любить, защищать – не потому, что идеи так диктуют</w:t>
      </w:r>
      <w:r w:rsidRPr="00C765E9">
        <w:rPr>
          <w:sz w:val="28"/>
          <w:szCs w:val="28"/>
        </w:rPr>
        <w:t>;</w:t>
      </w:r>
      <w:r>
        <w:rPr>
          <w:sz w:val="28"/>
          <w:szCs w:val="28"/>
        </w:rPr>
        <w:t xml:space="preserve"> сама жизнь в сознании персонажа требует служить ее созидательной простоте. Умберто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ко – игровая, но сохраняющая серьезность литературная </w:t>
      </w:r>
      <w:r w:rsidRPr="00983D63">
        <w:rPr>
          <w:i/>
          <w:sz w:val="28"/>
          <w:szCs w:val="28"/>
        </w:rPr>
        <w:t>проповедь</w:t>
      </w:r>
      <w:r>
        <w:rPr>
          <w:sz w:val="28"/>
          <w:szCs w:val="28"/>
        </w:rPr>
        <w:t xml:space="preserve"> о верных и ошибочных формах миропознания</w:t>
      </w:r>
      <w:r w:rsidRPr="00983D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83D63">
        <w:rPr>
          <w:i/>
          <w:sz w:val="28"/>
          <w:szCs w:val="28"/>
        </w:rPr>
        <w:t>введение в семиотику</w:t>
      </w:r>
      <w:r>
        <w:rPr>
          <w:sz w:val="28"/>
          <w:szCs w:val="28"/>
        </w:rPr>
        <w:t>, не без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гантности ставшее романом. Виктор Пелевин – бесконечно повторяющееся </w:t>
      </w:r>
      <w:r w:rsidRPr="00C96363">
        <w:rPr>
          <w:i/>
          <w:sz w:val="28"/>
          <w:szCs w:val="28"/>
        </w:rPr>
        <w:t>опустошение</w:t>
      </w:r>
      <w:r>
        <w:rPr>
          <w:sz w:val="28"/>
          <w:szCs w:val="28"/>
        </w:rPr>
        <w:t xml:space="preserve"> всех устойчивых реальностей</w:t>
      </w:r>
      <w:r w:rsidRPr="00CB2291">
        <w:rPr>
          <w:sz w:val="28"/>
          <w:szCs w:val="28"/>
        </w:rPr>
        <w:t>;</w:t>
      </w:r>
      <w:r>
        <w:rPr>
          <w:sz w:val="28"/>
          <w:szCs w:val="28"/>
        </w:rPr>
        <w:t xml:space="preserve"> утрата границ между сознаниями, явлениями, историческими фактами, при сохранении неизменного интереса к образам дикого гламура и смеховой реакции на зависимость человека от 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лей, чувств и предметов. 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Значительное событие всегда эпично, и тогда, когда происходит в границах небольшого стихотворения. Пример увеличения внутреннего масштаба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лаконичной формы в современной литературе – поэзия Юрия Кузн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цова. Но это исключение. Каким бы субъективным, бытовым и семейным ни был сто лет назад Василий Розанов, он практически всегда поднимается до эпической серьезности, и, когда говорит православию «да», и, когда говорит православию «нет», и в размышлениях о поле и браке, и в комментариях к судьбам русских писателей. Эпос – не только признак жанра, прежде всего, эпос – образ существования личности, преодолевшей суетливость и мело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ность. Вот с этим сейчас часто возникают проблемы. Пытается быть эпическим писателем Дмитрий Быков («Эвакуатор», «Оправдание», «ЖД»), но внутренне сильная форма требует внимания, пауз, умения ждать, а Быкова опять ждет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зетная статья или телевизионная камера. В итоге, диагноз времени</w:t>
      </w:r>
      <w:r w:rsidRPr="00AC6F47">
        <w:rPr>
          <w:sz w:val="28"/>
          <w:szCs w:val="28"/>
        </w:rPr>
        <w:t>:</w:t>
      </w:r>
      <w:r>
        <w:rPr>
          <w:sz w:val="28"/>
          <w:szCs w:val="28"/>
        </w:rPr>
        <w:t xml:space="preserve"> публиц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 пытается замаскироваться под философию, но остается газетно-журнальным дискурсом. Возможно, новый эпос (в первом, очевидном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 вырастет под пером Алексея Иванова, пермского писателя, стремящегося оставаться суровым объективистом в трагических отношениях человека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дарства, части и целого. Есть в современной литературе и образцы субъекти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эпоса, напоминающего литературный удар по тем силам, по которым не удается </w:t>
      </w:r>
      <w:r>
        <w:rPr>
          <w:sz w:val="28"/>
          <w:szCs w:val="28"/>
        </w:rPr>
        <w:lastRenderedPageBreak/>
        <w:t xml:space="preserve">ударить в социально-исторической действительности. Таковы романы Александра Проханова.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последние годы </w:t>
      </w:r>
      <w:r w:rsidRPr="00570EB5">
        <w:rPr>
          <w:i/>
          <w:sz w:val="28"/>
          <w:szCs w:val="28"/>
        </w:rPr>
        <w:t>эпос</w:t>
      </w:r>
      <w:r>
        <w:rPr>
          <w:sz w:val="28"/>
          <w:szCs w:val="28"/>
        </w:rPr>
        <w:t xml:space="preserve"> часто уступает место </w:t>
      </w:r>
      <w:r w:rsidRPr="00570EB5">
        <w:rPr>
          <w:i/>
          <w:sz w:val="28"/>
          <w:szCs w:val="28"/>
        </w:rPr>
        <w:t>апокалипсису</w:t>
      </w:r>
      <w:r>
        <w:rPr>
          <w:sz w:val="28"/>
          <w:szCs w:val="28"/>
        </w:rPr>
        <w:t xml:space="preserve"> – инверсии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гического, возвышенно оптимистического сознания в каких-то </w:t>
      </w:r>
      <w:r w:rsidRPr="00B45325">
        <w:rPr>
          <w:i/>
          <w:sz w:val="28"/>
          <w:szCs w:val="28"/>
        </w:rPr>
        <w:t xml:space="preserve">небытийных </w:t>
      </w:r>
      <w:r>
        <w:rPr>
          <w:sz w:val="28"/>
          <w:szCs w:val="28"/>
        </w:rPr>
        <w:t>контекстах. Христианский Апокалипсис катарсичен, потому что зло, отпуще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на полную свободу, приводит к последнему кошмару истории, но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стает быть, не выдерживая испытания постисторическим раем. Современная апокалиптика иная</w:t>
      </w:r>
      <w:r w:rsidRPr="006A6AAF">
        <w:rPr>
          <w:sz w:val="28"/>
          <w:szCs w:val="28"/>
        </w:rPr>
        <w:t>:</w:t>
      </w:r>
      <w:r>
        <w:rPr>
          <w:sz w:val="28"/>
          <w:szCs w:val="28"/>
        </w:rPr>
        <w:t xml:space="preserve"> усталость и мотивы исчезновения очевиднее катастрофич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столкновения добра и зла. Апокалипсис оказывается интуицией, напом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нающей своей пустотностью буддийскую нирвану. Это общемировая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турная тенденция</w:t>
      </w:r>
      <w:r w:rsidRPr="0016506C">
        <w:rPr>
          <w:sz w:val="28"/>
          <w:szCs w:val="28"/>
        </w:rPr>
        <w:t>:</w:t>
      </w:r>
      <w:r>
        <w:rPr>
          <w:sz w:val="28"/>
          <w:szCs w:val="28"/>
        </w:rPr>
        <w:t xml:space="preserve"> освободиться</w:t>
      </w:r>
      <w:r w:rsidRPr="0016506C">
        <w:rPr>
          <w:sz w:val="28"/>
          <w:szCs w:val="28"/>
        </w:rPr>
        <w:t>/</w:t>
      </w:r>
      <w:r>
        <w:rPr>
          <w:sz w:val="28"/>
          <w:szCs w:val="28"/>
        </w:rPr>
        <w:t>успокоиться</w:t>
      </w:r>
      <w:r w:rsidRPr="0016506C">
        <w:rPr>
          <w:sz w:val="28"/>
          <w:szCs w:val="28"/>
        </w:rPr>
        <w:t>/</w:t>
      </w:r>
      <w:r>
        <w:rPr>
          <w:sz w:val="28"/>
          <w:szCs w:val="28"/>
        </w:rPr>
        <w:t xml:space="preserve">угаснуть, лишь бы не суетиться, не испытывать надоевших страданий. Об этом (совершенно, впрочем, по-разному) пишут Пелевин и Кундера, Сорокин и Уэльбек, Бегбедер и Шаров, Мерль и, из менее известных, Александр Иванченко. Эсхатологизм все сильнее, а вот очевидность зла, образ сатаны готовы раствориться в неогностической мысли о том, </w:t>
      </w:r>
      <w:r w:rsidRPr="00222101">
        <w:rPr>
          <w:i/>
          <w:sz w:val="28"/>
          <w:szCs w:val="28"/>
        </w:rPr>
        <w:t>чтобы мира лучше не было</w:t>
      </w:r>
      <w:r>
        <w:rPr>
          <w:sz w:val="28"/>
          <w:szCs w:val="28"/>
        </w:rPr>
        <w:t>. Именно такую мысль находят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тивники Леонида Леонова в романе «Пирамида», который является ярким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мером трансформации </w:t>
      </w:r>
      <w:r w:rsidRPr="00BE7C8E">
        <w:rPr>
          <w:i/>
          <w:sz w:val="28"/>
          <w:szCs w:val="28"/>
        </w:rPr>
        <w:t>эпического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E7C8E">
        <w:rPr>
          <w:i/>
          <w:sz w:val="28"/>
          <w:szCs w:val="28"/>
        </w:rPr>
        <w:t>апокалиптическое</w:t>
      </w:r>
      <w:r>
        <w:rPr>
          <w:sz w:val="28"/>
          <w:szCs w:val="28"/>
        </w:rPr>
        <w:t xml:space="preserve">. На наш взгляд, Леонова надо поблагодарить и за титанический труд по созданию </w:t>
      </w:r>
      <w:r w:rsidRPr="00B9589D">
        <w:rPr>
          <w:i/>
          <w:sz w:val="28"/>
          <w:szCs w:val="28"/>
        </w:rPr>
        <w:t>тупика Достоевского</w:t>
      </w:r>
      <w:r>
        <w:rPr>
          <w:sz w:val="28"/>
          <w:szCs w:val="28"/>
        </w:rPr>
        <w:t xml:space="preserve"> («Пирамида» - додумывание до самого последнего конца </w:t>
      </w:r>
      <w:r w:rsidRPr="00B9589D">
        <w:rPr>
          <w:i/>
          <w:sz w:val="28"/>
          <w:szCs w:val="28"/>
        </w:rPr>
        <w:t>небытийности</w:t>
      </w:r>
      <w:r>
        <w:rPr>
          <w:sz w:val="28"/>
          <w:szCs w:val="28"/>
        </w:rPr>
        <w:t xml:space="preserve"> его многих героев), и за диагностику современной культуры. Конечно, эта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дарность не мешает нам признать, что «Пирамида» - темный, тяжелый, мрачно-агрессивный текст, но способный запустить у современного </w:t>
      </w:r>
      <w:r w:rsidRPr="006E2B7A">
        <w:rPr>
          <w:i/>
          <w:sz w:val="28"/>
          <w:szCs w:val="28"/>
        </w:rPr>
        <w:t>облегченного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века механизм мысли </w:t>
      </w:r>
      <w:r w:rsidRPr="006E2B7A">
        <w:rPr>
          <w:i/>
          <w:sz w:val="28"/>
          <w:szCs w:val="28"/>
        </w:rPr>
        <w:t>о главном</w:t>
      </w:r>
      <w:r>
        <w:rPr>
          <w:sz w:val="28"/>
          <w:szCs w:val="28"/>
        </w:rPr>
        <w:t>. И снова исключение – Юрий Кузнецов, с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ственным апокалипсисом (поэма «Сошествие в ад»)</w:t>
      </w:r>
      <w:r w:rsidRPr="00580054">
        <w:rPr>
          <w:sz w:val="28"/>
          <w:szCs w:val="28"/>
        </w:rPr>
        <w:t>:</w:t>
      </w:r>
      <w:r>
        <w:rPr>
          <w:sz w:val="28"/>
          <w:szCs w:val="28"/>
        </w:rPr>
        <w:t xml:space="preserve"> здесь за антибытийные тенденции в границах экспрессивно-публицистической поэтики </w:t>
      </w:r>
      <w:r w:rsidRPr="00794588">
        <w:rPr>
          <w:i/>
          <w:sz w:val="28"/>
          <w:szCs w:val="28"/>
        </w:rPr>
        <w:t>горят</w:t>
      </w:r>
      <w:r>
        <w:rPr>
          <w:sz w:val="28"/>
          <w:szCs w:val="28"/>
        </w:rPr>
        <w:t xml:space="preserve"> и дре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ние философы, и современные политики. </w:t>
      </w:r>
    </w:p>
    <w:p w:rsidR="004D1FEC" w:rsidRPr="0064014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Леонов, Кузнецов, Проханов – национально ориентированные художники. Но поиск </w:t>
      </w:r>
      <w:r w:rsidRPr="00A475DA">
        <w:rPr>
          <w:i/>
          <w:sz w:val="28"/>
          <w:szCs w:val="28"/>
        </w:rPr>
        <w:t xml:space="preserve">национально </w:t>
      </w:r>
      <w:proofErr w:type="gramStart"/>
      <w:r w:rsidRPr="00A475DA">
        <w:rPr>
          <w:i/>
          <w:sz w:val="28"/>
          <w:szCs w:val="28"/>
        </w:rPr>
        <w:t>значимого</w:t>
      </w:r>
      <w:proofErr w:type="gramEnd"/>
      <w:r>
        <w:rPr>
          <w:sz w:val="28"/>
          <w:szCs w:val="28"/>
        </w:rPr>
        <w:t xml:space="preserve"> – не самая перспективная тема в современной литературе. Отсутствие национального самолюбия кочует из текста в текст. </w:t>
      </w:r>
      <w:proofErr w:type="gramStart"/>
      <w:r>
        <w:rPr>
          <w:sz w:val="28"/>
          <w:szCs w:val="28"/>
        </w:rPr>
        <w:t>Орхан Памук – самый известный в мире турецкий писатель, но в самой Турции отношение к Памуку весьма непростое</w:t>
      </w:r>
      <w:r w:rsidRPr="000F4EBB">
        <w:rPr>
          <w:sz w:val="28"/>
          <w:szCs w:val="28"/>
        </w:rPr>
        <w:t>:</w:t>
      </w:r>
      <w:r>
        <w:rPr>
          <w:sz w:val="28"/>
          <w:szCs w:val="28"/>
        </w:rPr>
        <w:t xml:space="preserve"> слишком критичен к </w:t>
      </w:r>
      <w:r w:rsidRPr="000F4EBB">
        <w:rPr>
          <w:i/>
          <w:sz w:val="28"/>
          <w:szCs w:val="28"/>
        </w:rPr>
        <w:t>своему</w:t>
      </w:r>
      <w:r>
        <w:rPr>
          <w:sz w:val="28"/>
          <w:szCs w:val="28"/>
        </w:rPr>
        <w:t xml:space="preserve">, слишком открыт </w:t>
      </w:r>
      <w:r w:rsidRPr="000F4EBB">
        <w:rPr>
          <w:i/>
          <w:sz w:val="28"/>
          <w:szCs w:val="28"/>
        </w:rPr>
        <w:t>западному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современной русской литературе критицизм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 </w:t>
      </w:r>
      <w:proofErr w:type="gramStart"/>
      <w:r w:rsidRPr="00F03329">
        <w:rPr>
          <w:i/>
          <w:sz w:val="28"/>
          <w:szCs w:val="28"/>
        </w:rPr>
        <w:t>национальном</w:t>
      </w:r>
      <w:proofErr w:type="gramEnd"/>
      <w:r w:rsidRPr="00F03329">
        <w:rPr>
          <w:i/>
          <w:sz w:val="28"/>
          <w:szCs w:val="28"/>
        </w:rPr>
        <w:t xml:space="preserve"> архетипу</w:t>
      </w:r>
      <w:r>
        <w:rPr>
          <w:sz w:val="28"/>
          <w:szCs w:val="28"/>
        </w:rPr>
        <w:t xml:space="preserve">  - константная проблема. К ней обращены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сты Войновича, Ерофеева, Кабакова, Аксенова, Быкова, Толстой. Многих пуг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и не без оснований, отсутствие любви к той земле, на которой живут и 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рят. Но, надо признать, что любовь в современном литературном процессе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 не самое видное место. В жанре антиутопии, который сохраняет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бильное влияние, много остроумного, гротескного, политически актуального</w:t>
      </w:r>
      <w:r w:rsidRPr="00A87D08">
        <w:rPr>
          <w:sz w:val="28"/>
          <w:szCs w:val="28"/>
        </w:rPr>
        <w:t>;</w:t>
      </w:r>
      <w:r>
        <w:rPr>
          <w:sz w:val="28"/>
          <w:szCs w:val="28"/>
        </w:rPr>
        <w:t xml:space="preserve"> любовь здесь не востребована. Логично, что даже пустотно-холодный, нароч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 экспериментальный Владимир Сорокин нашел себя в этом типе повествов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(«День опричника», «Сахарный Кремль»). В западной </w:t>
      </w:r>
      <w:r>
        <w:rPr>
          <w:sz w:val="28"/>
          <w:szCs w:val="28"/>
        </w:rPr>
        <w:lastRenderedPageBreak/>
        <w:t>литературе есть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 осторожного возвращения к традиции в рамках состоявшейся антиутопии</w:t>
      </w:r>
      <w:r w:rsidRPr="00924584">
        <w:rPr>
          <w:sz w:val="28"/>
          <w:szCs w:val="28"/>
        </w:rPr>
        <w:t>:</w:t>
      </w:r>
      <w:r>
        <w:rPr>
          <w:sz w:val="28"/>
          <w:szCs w:val="28"/>
        </w:rPr>
        <w:t xml:space="preserve"> роман британца Джулиана Барнса «Англия, Англия». Остается в памяти Россия Владимира </w:t>
      </w:r>
      <w:proofErr w:type="gramStart"/>
      <w:r>
        <w:rPr>
          <w:sz w:val="28"/>
          <w:szCs w:val="28"/>
        </w:rPr>
        <w:t>Шарова</w:t>
      </w:r>
      <w:r w:rsidRPr="0064014C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романах «Репетиции», «До и во время», «Воскрешение Лазаря» герои наращивают человеческие страдания в контексте русских 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люций, чтобы Бог быстрее решил завершить историю этого несовершенного,  неудачного мира.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конца 80-х годов прошлого века российский читатель привык, что одна из главных миссий литературы – разоблачение тоталитаризма, который можно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наружить везде, где есть та или иная надличностная система. С одной стороны, антитоталитаризм – общий принцип литературной поэтики, предлагающей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дель диалогических отношений. С другой стороны, специальная миссия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литературы</w:t>
      </w:r>
      <w:r w:rsidRPr="00235C80">
        <w:rPr>
          <w:sz w:val="28"/>
          <w:szCs w:val="28"/>
        </w:rPr>
        <w:t>:</w:t>
      </w:r>
      <w:r>
        <w:rPr>
          <w:sz w:val="28"/>
          <w:szCs w:val="28"/>
        </w:rPr>
        <w:t xml:space="preserve"> освобождение от самых разных </w:t>
      </w:r>
      <w:r w:rsidRPr="00235C80">
        <w:rPr>
          <w:i/>
          <w:sz w:val="28"/>
          <w:szCs w:val="28"/>
        </w:rPr>
        <w:t>зависимостей</w:t>
      </w:r>
      <w:r>
        <w:rPr>
          <w:sz w:val="28"/>
          <w:szCs w:val="28"/>
        </w:rPr>
        <w:t>. В 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этой тенденции без парадоксов не обходится. Например, </w:t>
      </w:r>
      <w:proofErr w:type="gramStart"/>
      <w:r>
        <w:rPr>
          <w:sz w:val="28"/>
          <w:szCs w:val="28"/>
        </w:rPr>
        <w:t>Пелевин</w:t>
      </w:r>
      <w:proofErr w:type="gramEnd"/>
      <w:r>
        <w:rPr>
          <w:sz w:val="28"/>
          <w:szCs w:val="28"/>
        </w:rPr>
        <w:t xml:space="preserve"> и Бе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бедер уже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год освобождают читателей от власти гламура и безобразий рекламной цивилизации. Но поэтика подобных текстов не мыслима без разра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тающегося рекламного слогана. Борьба с деспотизмом не ограничивается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ратурным развенчанием </w:t>
      </w:r>
      <w:r w:rsidRPr="00A107F9">
        <w:rPr>
          <w:i/>
          <w:sz w:val="28"/>
          <w:szCs w:val="28"/>
        </w:rPr>
        <w:t xml:space="preserve">сталинизма </w:t>
      </w:r>
      <w:r>
        <w:rPr>
          <w:sz w:val="28"/>
          <w:szCs w:val="28"/>
        </w:rPr>
        <w:t>как символического государства-людоеда, о чем можно прочитать у таких разных писателей, как Солженицын и Рыбаков, Горенштейн и Аксенов. Современная антитоталитарная мифология прямо или косвенно бьет по теологической модели мира, считая, что наиболее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людская несвобода проявляется в религиозном, монотеистическом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знании. Гуманистическое богоборчество выдает себя за знакоборчество,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практическое антифарисейство. Об этом романы Джона Фаулза («Волхв», «Червь»), Умберто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ко («Имя розы», «Маятник Фуко»), Паскаля Брюкнера («Божестве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дитя», «Похитители красоты»). Еще раньше эту идею развивал шведский писатель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 Фабиан Лагерквист («Смерть Агасфера», «Сивилла», «Мариамна», «Варавва»), считавший, что религиозные комплексы, даже оставаясь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ницах мифологического сознания, быстро вернут бессмертную пару архетипов </w:t>
      </w:r>
      <w:r w:rsidRPr="00A62BFC">
        <w:rPr>
          <w:i/>
          <w:sz w:val="28"/>
          <w:szCs w:val="28"/>
        </w:rPr>
        <w:t>жертва – палач</w:t>
      </w:r>
      <w:r>
        <w:rPr>
          <w:sz w:val="28"/>
          <w:szCs w:val="28"/>
        </w:rPr>
        <w:t>. В романе Барнса «История мира в 10 ½ главах» не только деконструируется классическое теологическое мышление, но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ждается мысль об опасности </w:t>
      </w:r>
      <w:r w:rsidRPr="008D370B">
        <w:rPr>
          <w:i/>
          <w:sz w:val="28"/>
          <w:szCs w:val="28"/>
        </w:rPr>
        <w:t>истории</w:t>
      </w:r>
      <w:r>
        <w:rPr>
          <w:sz w:val="28"/>
          <w:szCs w:val="28"/>
        </w:rPr>
        <w:t xml:space="preserve"> как фабуляции, рождающей фантомы, убивающей любовь одного человека к другому человеку. Если бы Барнс писал о дантовской </w:t>
      </w:r>
      <w:r w:rsidRPr="003B657E">
        <w:rPr>
          <w:i/>
          <w:sz w:val="28"/>
          <w:szCs w:val="28"/>
        </w:rPr>
        <w:t>любви, что движет солнца и светила</w:t>
      </w:r>
      <w:r>
        <w:rPr>
          <w:sz w:val="28"/>
          <w:szCs w:val="28"/>
        </w:rPr>
        <w:t>, он бы и ее упрекнул в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талитаризме. В области художественно-теоретических исканий преодоление разных идейных монолитов находит место в развитии нелинейных форм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вествования. Здесь не только Милорад Павич, веселый борец с пересказыва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фабулой, но и Морис Бланшо, Итало Кальвино, шведский прозаик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нель, Джон Барт, Ален Роб-Грийе, наш Дмитрий Галковский с симптоматичным «Бесконечным 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ком».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Современная литература любит смех, потому что, по мнению многих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дожников слова, читатель готов смеяться всегда. Речь идет не о специальных юмористических текстах, а о поэтике смеха, которая вполне соотносима с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матизмом и упомянутой выше апокалиптикой. Смех сегодня </w:t>
      </w:r>
      <w:r>
        <w:rPr>
          <w:sz w:val="28"/>
          <w:szCs w:val="28"/>
        </w:rPr>
        <w:lastRenderedPageBreak/>
        <w:t>и катарсичен, и философичен, в нем – страстность, предполагаемое здоровье эстетической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акции, и массовость сюжетного пространства. У Пелевина,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смех вполне согласуется с художественной дидактикой дзэн-буддийского образца. Не всегда понятно, где буддийский коан, где современный анекдот, и эта нея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ность, неочевидность границ позволяет писателям смешивать восточные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гружения с </w:t>
      </w:r>
      <w:proofErr w:type="gramStart"/>
      <w:r>
        <w:rPr>
          <w:sz w:val="28"/>
          <w:szCs w:val="28"/>
        </w:rPr>
        <w:t>активной</w:t>
      </w:r>
      <w:proofErr w:type="gramEnd"/>
      <w:r>
        <w:rPr>
          <w:sz w:val="28"/>
          <w:szCs w:val="28"/>
        </w:rPr>
        <w:t xml:space="preserve"> ненормативностью уличного маргинала. «Мы не ругаемся, не материмся, мы демонстрируем свободу от сковывающих нормативов, наш лексический </w:t>
      </w:r>
      <w:proofErr w:type="gramStart"/>
      <w:r>
        <w:rPr>
          <w:sz w:val="28"/>
          <w:szCs w:val="28"/>
        </w:rPr>
        <w:t>беспредел</w:t>
      </w:r>
      <w:proofErr w:type="gramEnd"/>
      <w:r>
        <w:rPr>
          <w:sz w:val="28"/>
          <w:szCs w:val="28"/>
        </w:rPr>
        <w:t xml:space="preserve">, наш озорной смех – знак преодоленных штампов», - могли бы сказать многие участники современного риторического процесса. Смех – и новая форма мужественности, объединяющей </w:t>
      </w:r>
      <w:r w:rsidRPr="008A0518">
        <w:rPr>
          <w:i/>
          <w:sz w:val="28"/>
          <w:szCs w:val="28"/>
        </w:rPr>
        <w:t>ничего не страшно</w:t>
      </w:r>
      <w:r>
        <w:rPr>
          <w:sz w:val="28"/>
          <w:szCs w:val="28"/>
        </w:rPr>
        <w:t xml:space="preserve"> с более </w:t>
      </w:r>
      <w:proofErr w:type="gramStart"/>
      <w:r>
        <w:rPr>
          <w:sz w:val="28"/>
          <w:szCs w:val="28"/>
        </w:rPr>
        <w:t>частотным</w:t>
      </w:r>
      <w:proofErr w:type="gramEnd"/>
      <w:r>
        <w:rPr>
          <w:sz w:val="28"/>
          <w:szCs w:val="28"/>
        </w:rPr>
        <w:t xml:space="preserve"> </w:t>
      </w:r>
      <w:r w:rsidRPr="008A0518">
        <w:rPr>
          <w:i/>
          <w:sz w:val="28"/>
          <w:szCs w:val="28"/>
        </w:rPr>
        <w:t>мне все равно</w:t>
      </w:r>
      <w:r>
        <w:rPr>
          <w:sz w:val="28"/>
          <w:szCs w:val="28"/>
        </w:rPr>
        <w:t>. Смех  - и реакция на случайность, на неразр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шимую трагичность бытия и конечность человека. Такой смех звучит у Луи Фердинанда Селина («Путешествие на край ночи»), наставника современных пессимистов, в романах Кундеры, в «Пирамиде» Леонова, в жестоком романе Анатолия Королева «Эрон». Майя Кучерская показывает, что сегодня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славное сознание имеет свое смеховое пространство. «Современный патерик. Чтение для впавших в уныние» - сборник анекдотов, но в основе жанровой формы – византийские повествования о жизни монахов.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Трудно говорить о современном герое</w:t>
      </w:r>
      <w:r w:rsidRPr="00B058C6">
        <w:rPr>
          <w:sz w:val="28"/>
          <w:szCs w:val="28"/>
        </w:rPr>
        <w:t>;</w:t>
      </w:r>
      <w:r>
        <w:rPr>
          <w:sz w:val="28"/>
          <w:szCs w:val="28"/>
        </w:rPr>
        <w:t xml:space="preserve"> мир живет без идеи, радуясь тому, что героев много, что </w:t>
      </w:r>
      <w:r w:rsidRPr="00F76C3F">
        <w:rPr>
          <w:i/>
          <w:sz w:val="28"/>
          <w:szCs w:val="28"/>
        </w:rPr>
        <w:t xml:space="preserve">героя </w:t>
      </w:r>
      <w:r>
        <w:rPr>
          <w:sz w:val="28"/>
          <w:szCs w:val="28"/>
        </w:rPr>
        <w:t xml:space="preserve">нет. Есть умные </w:t>
      </w:r>
      <w:r w:rsidRPr="00591FC5">
        <w:rPr>
          <w:i/>
          <w:sz w:val="28"/>
          <w:szCs w:val="28"/>
        </w:rPr>
        <w:t>пустотники</w:t>
      </w:r>
      <w:r>
        <w:rPr>
          <w:sz w:val="28"/>
          <w:szCs w:val="28"/>
        </w:rPr>
        <w:t>, познавшие тщетность суеты (тексты Кундеры, Пелевина, Уэльбека), борцы с мировой закулисой и э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тропией (тексты Проханова, Крусанова, Прилепина), разные причудливые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ньяки (тексты Фаулза, Зюскинда, Брюкнера, Сорокина, Эко, Шарова, Мурак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давно ушедших, но популярных ныне Мисимы, Кортасара, Миллера),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интеллектуально обосновать свой </w:t>
      </w:r>
      <w:r w:rsidRPr="00772F58">
        <w:rPr>
          <w:i/>
          <w:sz w:val="28"/>
          <w:szCs w:val="28"/>
        </w:rPr>
        <w:t>особенный путь</w:t>
      </w:r>
      <w:r>
        <w:rPr>
          <w:sz w:val="28"/>
          <w:szCs w:val="28"/>
        </w:rPr>
        <w:t>. Не так уж много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изображений судьбы человека, по-настоящему причастного обыде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 Зато нет проблемы найти трикстера. Этот тип персонажа, представля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гротескную, злую инверсию культурного героя, пребывает во многих текстах. Современный герой – не </w:t>
      </w:r>
      <w:r w:rsidRPr="004F1F78">
        <w:rPr>
          <w:i/>
          <w:sz w:val="28"/>
          <w:szCs w:val="28"/>
        </w:rPr>
        <w:t>Христос</w:t>
      </w:r>
      <w:r w:rsidRPr="004F1F78">
        <w:rPr>
          <w:sz w:val="28"/>
          <w:szCs w:val="28"/>
        </w:rPr>
        <w:t>;</w:t>
      </w:r>
      <w:r>
        <w:rPr>
          <w:sz w:val="28"/>
          <w:szCs w:val="28"/>
        </w:rPr>
        <w:t xml:space="preserve"> он – </w:t>
      </w:r>
      <w:r w:rsidRPr="004F1F78">
        <w:rPr>
          <w:i/>
          <w:sz w:val="28"/>
          <w:szCs w:val="28"/>
        </w:rPr>
        <w:t>Христос</w:t>
      </w:r>
      <w:r>
        <w:rPr>
          <w:sz w:val="28"/>
          <w:szCs w:val="28"/>
        </w:rPr>
        <w:t xml:space="preserve"> плюс </w:t>
      </w:r>
      <w:r w:rsidRPr="004F1F78">
        <w:rPr>
          <w:i/>
          <w:sz w:val="28"/>
          <w:szCs w:val="28"/>
        </w:rPr>
        <w:t>Иуда</w:t>
      </w:r>
      <w:r>
        <w:rPr>
          <w:sz w:val="28"/>
          <w:szCs w:val="28"/>
        </w:rPr>
        <w:t>, в итоге – торжествующая амбивалентность</w:t>
      </w:r>
      <w:r w:rsidRPr="00FA209D">
        <w:rPr>
          <w:sz w:val="28"/>
          <w:szCs w:val="28"/>
        </w:rPr>
        <w:t>:</w:t>
      </w:r>
      <w:r>
        <w:rPr>
          <w:sz w:val="28"/>
          <w:szCs w:val="28"/>
        </w:rPr>
        <w:t xml:space="preserve"> движение </w:t>
      </w:r>
      <w:r w:rsidRPr="00FA209D">
        <w:rPr>
          <w:i/>
          <w:sz w:val="28"/>
          <w:szCs w:val="28"/>
        </w:rPr>
        <w:t>вверх</w:t>
      </w:r>
      <w:r>
        <w:rPr>
          <w:sz w:val="28"/>
          <w:szCs w:val="28"/>
        </w:rPr>
        <w:t xml:space="preserve"> согласовано с движением </w:t>
      </w:r>
      <w:r w:rsidRPr="00FA209D">
        <w:rPr>
          <w:i/>
          <w:sz w:val="28"/>
          <w:szCs w:val="28"/>
        </w:rPr>
        <w:t>вниз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Рок-поэзия часто разрабатывает эту тему негативного героизма погиба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Pr="00E54968">
        <w:rPr>
          <w:sz w:val="28"/>
          <w:szCs w:val="28"/>
        </w:rPr>
        <w:t>:</w:t>
      </w:r>
      <w:r>
        <w:rPr>
          <w:sz w:val="28"/>
          <w:szCs w:val="28"/>
        </w:rPr>
        <w:t xml:space="preserve"> «в нирвану через ад» («Мастер»), «тем, кто сам добровольно падает в ад, ангелы добрые не причинят никакого вреда» («Агата Кристи»), «стану морем света или горстью пепла» («Кипелов»), «куда бы я ни падал, с кем ни воевал, никто не проиграл, никто не проиграл» («Гражданская оборона»).</w:t>
      </w:r>
      <w:proofErr w:type="gramEnd"/>
      <w:r>
        <w:rPr>
          <w:sz w:val="28"/>
          <w:szCs w:val="28"/>
        </w:rPr>
        <w:t xml:space="preserve"> </w:t>
      </w:r>
      <w:r w:rsidRPr="004E1621">
        <w:rPr>
          <w:i/>
          <w:sz w:val="28"/>
          <w:szCs w:val="28"/>
        </w:rPr>
        <w:t>Иуда</w:t>
      </w:r>
      <w:r>
        <w:rPr>
          <w:sz w:val="28"/>
          <w:szCs w:val="28"/>
        </w:rPr>
        <w:t xml:space="preserve"> в текстах последних десятилетий появляется часто («Безымянная могила» венгра Сильвестера Эрдега, «Любимый ученик» Юрия Нагибина, «Се человек» Эрнста Бутина,  «Евангелие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Иуда</w:t>
      </w:r>
      <w:proofErr w:type="gramEnd"/>
      <w:r>
        <w:rPr>
          <w:sz w:val="28"/>
          <w:szCs w:val="28"/>
        </w:rPr>
        <w:t>» польского писателя Генрика Панаса), и это не безнадежный предатель, отравленный сребролюбием,  а друг и соратник Иис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са, нередко тот, кто сознательно ведет на крест ради исполнения плана. </w:t>
      </w:r>
    </w:p>
    <w:p w:rsidR="004D1FEC" w:rsidRPr="00526BB1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условиях укрепления неканонических тем и жанров в современной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ратуре устойчивый интерес вызывает рок-поэзия и рок в целом как </w:t>
      </w:r>
      <w:r>
        <w:rPr>
          <w:sz w:val="28"/>
          <w:szCs w:val="28"/>
        </w:rPr>
        <w:lastRenderedPageBreak/>
        <w:t>явление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онисийское, сочетающее музыку, текст и превращения слушателя 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r w:rsidRPr="000034E1">
        <w:rPr>
          <w:i/>
          <w:sz w:val="28"/>
          <w:szCs w:val="28"/>
        </w:rPr>
        <w:t>мистерии</w:t>
      </w:r>
      <w:r>
        <w:rPr>
          <w:sz w:val="28"/>
          <w:szCs w:val="28"/>
        </w:rPr>
        <w:t>. Здесь многих подкупает честность субъекта – автора,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страдающего героя, в одном лице. Братья Самойловы, Летов, Кинчев, Цой, 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бенщиков, Башлачев, Шевчук, Васильев </w:t>
      </w:r>
      <w:r w:rsidRPr="000034E1">
        <w:rPr>
          <w:i/>
          <w:sz w:val="28"/>
          <w:szCs w:val="28"/>
        </w:rPr>
        <w:t>работают</w:t>
      </w:r>
      <w:r>
        <w:rPr>
          <w:sz w:val="28"/>
          <w:szCs w:val="28"/>
        </w:rPr>
        <w:t xml:space="preserve"> в современной слове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никак не меньше, чем Пелевин, Акунин или Прилепин. Литературность - как интеллигентская поза – отсутствует в феномене рока. Правда па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ших</w:t>
      </w:r>
      <w:r w:rsidRPr="00A74957">
        <w:rPr>
          <w:sz w:val="28"/>
          <w:szCs w:val="28"/>
        </w:rPr>
        <w:t>/</w:t>
      </w:r>
      <w:r>
        <w:rPr>
          <w:sz w:val="28"/>
          <w:szCs w:val="28"/>
        </w:rPr>
        <w:t>павших героев, не способных отказаться от силы, смысла и света, обжиг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сильно. В современной литературе страсти часто исходят из ума, горение – в рамках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теллектуального плана или запрограммированной игры. Дионисизм, </w:t>
      </w:r>
      <w:proofErr w:type="gramStart"/>
      <w:r>
        <w:rPr>
          <w:sz w:val="28"/>
          <w:szCs w:val="28"/>
        </w:rPr>
        <w:t>чуждый</w:t>
      </w:r>
      <w:proofErr w:type="gramEnd"/>
      <w:r>
        <w:rPr>
          <w:sz w:val="28"/>
          <w:szCs w:val="28"/>
        </w:rPr>
        <w:t xml:space="preserve"> имитациям, редкость. Он – кипящая страсть, он есть у Пушкина и Достоевск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го, Андреева и Бунина. У Ерофеева или Татьяны Толстой,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лексич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</w:t>
      </w:r>
      <w:r w:rsidRPr="00A3746F">
        <w:rPr>
          <w:sz w:val="28"/>
          <w:szCs w:val="28"/>
        </w:rPr>
        <w:t>/</w:t>
      </w:r>
      <w:r>
        <w:rPr>
          <w:sz w:val="28"/>
          <w:szCs w:val="28"/>
        </w:rPr>
        <w:t xml:space="preserve">тематически смелых и раскрепощенных, близко нет дионисизма. В </w:t>
      </w:r>
      <w:proofErr w:type="gramStart"/>
      <w:r>
        <w:rPr>
          <w:sz w:val="28"/>
          <w:szCs w:val="28"/>
        </w:rPr>
        <w:t>рок-поэзии</w:t>
      </w:r>
      <w:proofErr w:type="gramEnd"/>
      <w:r>
        <w:rPr>
          <w:sz w:val="28"/>
          <w:szCs w:val="28"/>
        </w:rPr>
        <w:t>, когда она звучит со сцены и уходит в темный пульсирующий зал, эта энергия присутствует. Есть и серьезность при сохранении смеха и текстового лаконизма. Присутствует и трагизм вполне обыкновенной судьбы, и эпический размах лирической формы. Читателю</w:t>
      </w:r>
      <w:r w:rsidRPr="00526BB1">
        <w:rPr>
          <w:sz w:val="28"/>
          <w:szCs w:val="28"/>
        </w:rPr>
        <w:t>/</w:t>
      </w:r>
      <w:r>
        <w:rPr>
          <w:sz w:val="28"/>
          <w:szCs w:val="28"/>
        </w:rPr>
        <w:t>зрителю</w:t>
      </w:r>
      <w:r w:rsidRPr="00526BB1">
        <w:rPr>
          <w:sz w:val="28"/>
          <w:szCs w:val="28"/>
        </w:rPr>
        <w:t>/</w:t>
      </w:r>
      <w:r>
        <w:rPr>
          <w:sz w:val="28"/>
          <w:szCs w:val="28"/>
        </w:rPr>
        <w:t>участнику необходимы те, кто готов умереть за слово. В самосжиганиях Эдгара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о, Бодлера, Лермонтова, Цветаевой угадывается </w:t>
      </w:r>
      <w:r w:rsidRPr="0072747D">
        <w:rPr>
          <w:i/>
          <w:sz w:val="28"/>
          <w:szCs w:val="28"/>
        </w:rPr>
        <w:t>рок</w:t>
      </w:r>
      <w:r>
        <w:rPr>
          <w:sz w:val="28"/>
          <w:szCs w:val="28"/>
        </w:rPr>
        <w:t>. А рок-поэзия, как явление современной литературы в самом свободном смысле понятия, оказывается и живой памятью о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 Высоцком, который - реальнее многих ныне здравствующих писателей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этов. В регулярном воспроизведении его образа есть и печаль об отсутствии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ризматического лидера в сегодняшней жизни-словесности. Энергия веры в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гически звучащее слово много значит. Плохо, когда она исчезает. Сильный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 Владимир Личутин, но при чтении «Беглеца из рая» или «Миледи 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ман» возникает мысль о фатальной усталости автора. Ладно бы он не верил в положительную динамику современной культуры, нет даже веры в значение и силу собственного слова, которое  превращается в жалобу, сетование, унылую констатацию объемного поражения всей системы добра. Сто лет назад творцы русского «серебряного века» верили в теургический смысл литературы. Пусть они во многом ошибались, но словесное произведение представлялось им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лом. Сегодня такой веры значительно меньше.</w:t>
      </w:r>
      <w:r>
        <w:rPr>
          <w:vanish/>
          <w:sz w:val="28"/>
          <w:szCs w:val="28"/>
          <w:lang w:val="en-US"/>
        </w:rPr>
        <w:t>e</w:t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 w:rsidRPr="00106D81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t>, когда она исчезает. ого лидера в сегодняшней жизни-словесности. в ц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писатели хотят говорить о религии, прежде всего, о христианстве. Озадачивает отсутствие религиозных озарений, мистических прорывов, кас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высших апофатических сфер духа. Даже у Пелевина, который не мыслим без восточных контекстов, не учение Будды, не японский дзэн, а некий </w:t>
      </w:r>
      <w:r w:rsidRPr="004B5BF8">
        <w:rPr>
          <w:i/>
          <w:sz w:val="28"/>
          <w:szCs w:val="28"/>
        </w:rPr>
        <w:t>поп-буддизм</w:t>
      </w:r>
      <w:r>
        <w:rPr>
          <w:sz w:val="28"/>
          <w:szCs w:val="28"/>
        </w:rPr>
        <w:t xml:space="preserve">, зона обычной безответственности в контексте идей освобождения. Но и это уже </w:t>
      </w:r>
      <w:r w:rsidRPr="007804A4">
        <w:rPr>
          <w:i/>
          <w:sz w:val="28"/>
          <w:szCs w:val="28"/>
        </w:rPr>
        <w:t>что-то</w:t>
      </w:r>
      <w:r>
        <w:rPr>
          <w:sz w:val="28"/>
          <w:szCs w:val="28"/>
        </w:rPr>
        <w:t>. Мотивы возможного просветления сознания могут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 человеке и при отсутствии целостного духовного посвящения и служ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 романе Робера Мерля «Мадрапур» соединение авторского атеизма и буддийской символики приводит к созданию значительного образа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миропонимания. Не только ритуализованная теология, но и крепкое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гиозное чувство в современных текстах подлежат деконструкции. Это не по</w:t>
      </w:r>
      <w:r>
        <w:rPr>
          <w:sz w:val="28"/>
          <w:szCs w:val="28"/>
        </w:rPr>
        <w:t>э</w:t>
      </w:r>
      <w:r>
        <w:rPr>
          <w:sz w:val="28"/>
          <w:szCs w:val="28"/>
        </w:rPr>
        <w:t xml:space="preserve">тика бунта (вызывающая в </w:t>
      </w:r>
      <w:r>
        <w:rPr>
          <w:sz w:val="28"/>
          <w:szCs w:val="28"/>
        </w:rPr>
        <w:lastRenderedPageBreak/>
        <w:t>памяти образ Иова), которая делает духовные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значимыми в творчестве Лермонтова, Ницше или Кафки, а некое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одоление метафизики как формы насилия над человеком, обретение мысли о глубокой ненужности религиозной картины мира. Может, наиболее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эта мысль выражена в прозе Милана Кундеры. При этом о религии охотно говорят все, даже Бегбедер, </w:t>
      </w:r>
      <w:proofErr w:type="gramStart"/>
      <w:r>
        <w:rPr>
          <w:sz w:val="28"/>
          <w:szCs w:val="28"/>
        </w:rPr>
        <w:t>творящий</w:t>
      </w:r>
      <w:proofErr w:type="gramEnd"/>
      <w:r>
        <w:rPr>
          <w:sz w:val="28"/>
          <w:szCs w:val="28"/>
        </w:rPr>
        <w:t xml:space="preserve"> свои сюжеты из бесконечного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тешествия по ночным клубам. Особым жанром стали литературные апокрифы – художественные пересказы, трансформации, переложения-версии событий Священного Писания. В этом проявляется и коммерческий дух сегодняшней словесности, и тоска по новой встрече с истинным первоисточником, и жажда сенсации, пусть художественно-имитационной, и мысль об особом статусе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ста, который хоть как-то касается </w:t>
      </w:r>
      <w:r w:rsidRPr="003D6BAF">
        <w:rPr>
          <w:i/>
          <w:sz w:val="28"/>
          <w:szCs w:val="28"/>
        </w:rPr>
        <w:t>сакрального</w:t>
      </w:r>
      <w:r>
        <w:rPr>
          <w:sz w:val="28"/>
          <w:szCs w:val="28"/>
        </w:rPr>
        <w:t>. Подобных произведений очень много</w:t>
      </w:r>
      <w:r w:rsidRPr="0009271E">
        <w:rPr>
          <w:sz w:val="28"/>
          <w:szCs w:val="28"/>
        </w:rPr>
        <w:t>:</w:t>
      </w:r>
      <w:r>
        <w:rPr>
          <w:sz w:val="28"/>
          <w:szCs w:val="28"/>
        </w:rPr>
        <w:t xml:space="preserve"> «Человек из Назарета» Энтони Берджесса, «Евангелие от Иисуса» Жозе Сарамаго, «Евангелие от Сына Божия» Нормана Мейлера, «Евангелие от Пил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та» Эриха Шмитта, «Евангелие от Афрания» Кирилла Еськова, «Мой старший брат Иешуа» Андрея Лазарчука. Эти многочисленные </w:t>
      </w:r>
      <w:r w:rsidRPr="00AD3D5D">
        <w:rPr>
          <w:i/>
          <w:sz w:val="28"/>
          <w:szCs w:val="28"/>
        </w:rPr>
        <w:t>литературные</w:t>
      </w:r>
      <w:r>
        <w:rPr>
          <w:i/>
          <w:sz w:val="28"/>
          <w:szCs w:val="28"/>
        </w:rPr>
        <w:t xml:space="preserve">  </w:t>
      </w:r>
      <w:r w:rsidRPr="00AD3D5D">
        <w:rPr>
          <w:i/>
          <w:sz w:val="28"/>
          <w:szCs w:val="28"/>
        </w:rPr>
        <w:t xml:space="preserve"> еванг</w:t>
      </w:r>
      <w:r w:rsidRPr="00AD3D5D">
        <w:rPr>
          <w:i/>
          <w:sz w:val="28"/>
          <w:szCs w:val="28"/>
        </w:rPr>
        <w:t>е</w:t>
      </w:r>
      <w:r w:rsidRPr="00AD3D5D">
        <w:rPr>
          <w:i/>
          <w:sz w:val="28"/>
          <w:szCs w:val="28"/>
        </w:rPr>
        <w:t>лия</w:t>
      </w:r>
      <w:r>
        <w:rPr>
          <w:sz w:val="28"/>
          <w:szCs w:val="28"/>
        </w:rPr>
        <w:t xml:space="preserve"> – симптом повышенного интереса к повествовательным экспериментам, к взрывным ракурсам восприятия не нами изреченных истин, и – признак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по-настоящему цельной идеи, которая сумела бы выстроить свой эп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хальный сюжет, </w:t>
      </w:r>
      <w:r w:rsidRPr="008744A1">
        <w:rPr>
          <w:i/>
          <w:sz w:val="28"/>
          <w:szCs w:val="28"/>
        </w:rPr>
        <w:t>Гамлета</w:t>
      </w:r>
      <w:r>
        <w:rPr>
          <w:sz w:val="28"/>
          <w:szCs w:val="28"/>
        </w:rPr>
        <w:t xml:space="preserve"> или </w:t>
      </w:r>
      <w:r w:rsidRPr="008744A1">
        <w:rPr>
          <w:i/>
          <w:sz w:val="28"/>
          <w:szCs w:val="28"/>
        </w:rPr>
        <w:t>Фауста</w:t>
      </w:r>
      <w:r>
        <w:rPr>
          <w:sz w:val="28"/>
          <w:szCs w:val="28"/>
        </w:rPr>
        <w:t xml:space="preserve"> наших дней.   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Некоторые говорят об апостасии современной словесности – об отступлении от Бога авторов, текстов, героев. Но миссия литературы заключается не в том, чтобы иллюстрировать религиозную правду и показывать ее очевидное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в человеке. Возможно, такой задаче соответствует современный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славный роман</w:t>
      </w:r>
      <w:r w:rsidRPr="00EB75BB">
        <w:rPr>
          <w:sz w:val="28"/>
          <w:szCs w:val="28"/>
        </w:rPr>
        <w:t>:</w:t>
      </w:r>
      <w:r>
        <w:rPr>
          <w:sz w:val="28"/>
          <w:szCs w:val="28"/>
        </w:rPr>
        <w:t xml:space="preserve"> «Миссионер» Александра Петрова или «Кто услышит коно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лянку</w:t>
      </w:r>
      <w:r w:rsidRPr="00F756FD">
        <w:rPr>
          <w:sz w:val="28"/>
          <w:szCs w:val="28"/>
        </w:rPr>
        <w:t>?</w:t>
      </w:r>
      <w:r>
        <w:rPr>
          <w:sz w:val="28"/>
          <w:szCs w:val="28"/>
        </w:rPr>
        <w:t>» Виктора Лихачева. Но современный текст, не ориентированный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фессионально, скорее полезен другим</w:t>
      </w:r>
      <w:r w:rsidRPr="001B213C">
        <w:rPr>
          <w:sz w:val="28"/>
          <w:szCs w:val="28"/>
        </w:rPr>
        <w:t>:</w:t>
      </w:r>
      <w:r>
        <w:rPr>
          <w:sz w:val="28"/>
          <w:szCs w:val="28"/>
        </w:rPr>
        <w:t xml:space="preserve"> не </w:t>
      </w:r>
      <w:r w:rsidRPr="001B213C">
        <w:rPr>
          <w:i/>
          <w:sz w:val="28"/>
          <w:szCs w:val="28"/>
        </w:rPr>
        <w:t>святого</w:t>
      </w:r>
      <w:r>
        <w:rPr>
          <w:sz w:val="28"/>
          <w:szCs w:val="28"/>
        </w:rPr>
        <w:t xml:space="preserve"> стремится он создать, а от </w:t>
      </w:r>
      <w:r w:rsidRPr="001B213C">
        <w:rPr>
          <w:i/>
          <w:sz w:val="28"/>
          <w:szCs w:val="28"/>
        </w:rPr>
        <w:t>вну</w:t>
      </w:r>
      <w:r w:rsidRPr="001B213C">
        <w:rPr>
          <w:i/>
          <w:sz w:val="28"/>
          <w:szCs w:val="28"/>
        </w:rPr>
        <w:t>т</w:t>
      </w:r>
      <w:r w:rsidRPr="001B213C">
        <w:rPr>
          <w:i/>
          <w:sz w:val="28"/>
          <w:szCs w:val="28"/>
        </w:rPr>
        <w:t xml:space="preserve">реннего фарисея </w:t>
      </w:r>
      <w:r>
        <w:rPr>
          <w:sz w:val="28"/>
          <w:szCs w:val="28"/>
        </w:rPr>
        <w:t xml:space="preserve">избавить. Это достаточно высокая миссия – обезопасить человека от </w:t>
      </w:r>
      <w:r w:rsidRPr="00502963">
        <w:rPr>
          <w:i/>
          <w:sz w:val="28"/>
          <w:szCs w:val="28"/>
        </w:rPr>
        <w:t>секты</w:t>
      </w:r>
      <w:r>
        <w:rPr>
          <w:sz w:val="28"/>
          <w:szCs w:val="28"/>
        </w:rPr>
        <w:t xml:space="preserve"> как формы мрачной рационализации, когда </w:t>
      </w:r>
      <w:r w:rsidRPr="00502963">
        <w:rPr>
          <w:i/>
          <w:sz w:val="28"/>
          <w:szCs w:val="28"/>
        </w:rPr>
        <w:t>вера в нечто</w:t>
      </w:r>
      <w:r>
        <w:rPr>
          <w:sz w:val="28"/>
          <w:szCs w:val="28"/>
        </w:rPr>
        <w:t xml:space="preserve"> обор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чивается </w:t>
      </w:r>
      <w:r w:rsidRPr="00502963">
        <w:rPr>
          <w:i/>
          <w:sz w:val="28"/>
          <w:szCs w:val="28"/>
        </w:rPr>
        <w:t xml:space="preserve">жизнью </w:t>
      </w:r>
      <w:proofErr w:type="gramStart"/>
      <w:r w:rsidRPr="00502963">
        <w:rPr>
          <w:i/>
          <w:sz w:val="28"/>
          <w:szCs w:val="28"/>
        </w:rPr>
        <w:t>в ничто</w:t>
      </w:r>
      <w:proofErr w:type="gramEnd"/>
      <w:r>
        <w:rPr>
          <w:sz w:val="28"/>
          <w:szCs w:val="28"/>
        </w:rPr>
        <w:t>. Современная литература не требует веры, она направлена на поддержание уверенности в силе разума, который готов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дать за интересными иллюзиями, но не собирается превратить их в дело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ственной жизни. Вдвойне опасны и нечистоплотны проекты, стремящиеся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дать </w:t>
      </w:r>
      <w:r w:rsidRPr="000779F2">
        <w:rPr>
          <w:i/>
          <w:sz w:val="28"/>
          <w:szCs w:val="28"/>
        </w:rPr>
        <w:t>литературное</w:t>
      </w:r>
      <w:r>
        <w:rPr>
          <w:sz w:val="28"/>
          <w:szCs w:val="28"/>
        </w:rPr>
        <w:t xml:space="preserve"> как </w:t>
      </w:r>
      <w:r w:rsidRPr="000779F2">
        <w:rPr>
          <w:i/>
          <w:sz w:val="28"/>
          <w:szCs w:val="28"/>
        </w:rPr>
        <w:t>истинное</w:t>
      </w:r>
      <w:r>
        <w:rPr>
          <w:sz w:val="28"/>
          <w:szCs w:val="28"/>
        </w:rPr>
        <w:t>, исторически достоверное, как это произошло с романом Дэна Брауна «Код да Винчи». Когда средства массовой информации стремятся убедить читателя, что в плохом романе, и тематически, и стилист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принадлежащем культуре потребления, наконец-то открывается </w:t>
      </w:r>
      <w:r w:rsidRPr="008C2DD7">
        <w:rPr>
          <w:i/>
          <w:sz w:val="28"/>
          <w:szCs w:val="28"/>
        </w:rPr>
        <w:t>правда о Христе</w:t>
      </w:r>
      <w:r>
        <w:rPr>
          <w:sz w:val="28"/>
          <w:szCs w:val="28"/>
        </w:rPr>
        <w:t>, появляется опасность девальвации литературы, используемой криэ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торами, ищущими финансово выгодного скандала. Впрочем, человек, серьезно увлеченный современной литературой, знающий ее мир, сможет сам исцелить себя от вируса. Литература лжет лишь тогда, когда раздувается от гордыни,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таясь выдать себя за правду, равную истории, религиозной истине или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ческому закону. Когда литература </w:t>
      </w:r>
      <w:r>
        <w:rPr>
          <w:sz w:val="28"/>
          <w:szCs w:val="28"/>
        </w:rPr>
        <w:lastRenderedPageBreak/>
        <w:t xml:space="preserve">остается фантазией, открытой для личной интерпретации самостоятельного читателя, она не знает лжи. 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ли у современной литературы свой собственный миф, каким был миф классицизма, романтизма или экзистенциализма</w:t>
      </w:r>
      <w:r w:rsidRPr="002E008B">
        <w:rPr>
          <w:sz w:val="28"/>
          <w:szCs w:val="28"/>
        </w:rPr>
        <w:t>?</w:t>
      </w:r>
      <w:r>
        <w:rPr>
          <w:sz w:val="28"/>
          <w:szCs w:val="28"/>
        </w:rPr>
        <w:t xml:space="preserve"> Говорят о </w:t>
      </w:r>
      <w:r w:rsidRPr="001111ED">
        <w:rPr>
          <w:i/>
          <w:sz w:val="28"/>
          <w:szCs w:val="28"/>
        </w:rPr>
        <w:t>постмодернизме</w:t>
      </w:r>
      <w:r>
        <w:rPr>
          <w:sz w:val="28"/>
          <w:szCs w:val="28"/>
        </w:rPr>
        <w:t xml:space="preserve"> как о координирующем термине, позволяющем осознать тотальность </w:t>
      </w:r>
      <w:proofErr w:type="gramStart"/>
      <w:r>
        <w:rPr>
          <w:sz w:val="28"/>
          <w:szCs w:val="28"/>
        </w:rPr>
        <w:t>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</w:t>
      </w:r>
      <w:proofErr w:type="gramEnd"/>
      <w:r>
        <w:rPr>
          <w:sz w:val="28"/>
          <w:szCs w:val="28"/>
        </w:rPr>
        <w:t xml:space="preserve"> в последние десятилетия деконструкций. Но сегодня этот термин не слишком эффективен в практике отделения одного художественного мира от другого. Постомодернизм – это Барнс и Галковский, Фаулз и Ерофеев, Бланшо и Сорокин, Павич и Пелевин, Рансмайр и Шаров, Зюскинд и Соколов, Кальв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 и Пепперштейн. Большинство из названных авторов не соглашаются с тем, что они – постмодернисты. И правильно делают, слишком размыт объем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тия, набирающего массу, поглощающего личности и субъективные техники. </w:t>
      </w:r>
      <w:proofErr w:type="gramStart"/>
      <w:r>
        <w:rPr>
          <w:sz w:val="28"/>
          <w:szCs w:val="28"/>
        </w:rPr>
        <w:t>И все же, если допустить, что постмодерн является доминантой многих (но не всех) литературных практик, то черты его следующие</w:t>
      </w:r>
      <w:r w:rsidRPr="000C182D">
        <w:rPr>
          <w:sz w:val="28"/>
          <w:szCs w:val="28"/>
        </w:rPr>
        <w:t>:</w:t>
      </w:r>
      <w:r>
        <w:rPr>
          <w:sz w:val="28"/>
          <w:szCs w:val="28"/>
        </w:rPr>
        <w:t xml:space="preserve"> согласие с концепцией негативного катарсиса, с косвенной дидактикой текста</w:t>
      </w:r>
      <w:r w:rsidRPr="008D697F">
        <w:rPr>
          <w:sz w:val="28"/>
          <w:szCs w:val="28"/>
        </w:rPr>
        <w:t>;</w:t>
      </w:r>
      <w:r>
        <w:rPr>
          <w:sz w:val="28"/>
          <w:szCs w:val="28"/>
        </w:rPr>
        <w:t xml:space="preserve"> недоверие к пафосным оптимистам и проповедникам</w:t>
      </w:r>
      <w:r w:rsidRPr="008D697F">
        <w:rPr>
          <w:sz w:val="28"/>
          <w:szCs w:val="28"/>
        </w:rPr>
        <w:t>;</w:t>
      </w:r>
      <w:r>
        <w:rPr>
          <w:sz w:val="28"/>
          <w:szCs w:val="28"/>
        </w:rPr>
        <w:t xml:space="preserve"> готовность к языковым играм, к лексическим новациям, к бесконечным сюжетным трансформациям</w:t>
      </w:r>
      <w:r w:rsidRPr="008D697F">
        <w:rPr>
          <w:sz w:val="28"/>
          <w:szCs w:val="28"/>
        </w:rPr>
        <w:t>;</w:t>
      </w:r>
      <w:r>
        <w:rPr>
          <w:sz w:val="28"/>
          <w:szCs w:val="28"/>
        </w:rPr>
        <w:t xml:space="preserve"> свобода от классич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ритуалов, от </w:t>
      </w:r>
      <w:r w:rsidRPr="008D697F">
        <w:rPr>
          <w:i/>
          <w:sz w:val="28"/>
          <w:szCs w:val="28"/>
        </w:rPr>
        <w:t xml:space="preserve">реализма </w:t>
      </w:r>
      <w:r>
        <w:rPr>
          <w:sz w:val="28"/>
          <w:szCs w:val="28"/>
        </w:rPr>
        <w:t>как формы служения жизни и искусству</w:t>
      </w:r>
      <w:r w:rsidRPr="008D697F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увлече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эпатажем и возможностью смешения всего и вся в новых сочетаниях,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духу пустотности, виртуальности каждого образа, который есть искусство, но не жизнь.</w:t>
      </w:r>
    </w:p>
    <w:p w:rsidR="004D1FE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Возможно, самым востребованным мифом современной литературы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CF5D67">
        <w:rPr>
          <w:i/>
          <w:sz w:val="28"/>
          <w:szCs w:val="28"/>
        </w:rPr>
        <w:t>Борхес</w:t>
      </w:r>
      <w:r>
        <w:rPr>
          <w:sz w:val="28"/>
          <w:szCs w:val="28"/>
        </w:rPr>
        <w:t xml:space="preserve"> – не жизнь знаменитого аргентинца, рожденного в 1899 и скончавш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гося в 1986, а внедренный им метод производства </w:t>
      </w:r>
      <w:r w:rsidRPr="0056381D">
        <w:rPr>
          <w:i/>
          <w:sz w:val="28"/>
          <w:szCs w:val="28"/>
        </w:rPr>
        <w:t>литературности</w:t>
      </w:r>
      <w:r>
        <w:rPr>
          <w:sz w:val="28"/>
          <w:szCs w:val="28"/>
        </w:rPr>
        <w:t xml:space="preserve">. Что есть </w:t>
      </w:r>
      <w:r w:rsidRPr="0056381D">
        <w:rPr>
          <w:i/>
          <w:sz w:val="28"/>
          <w:szCs w:val="28"/>
        </w:rPr>
        <w:t>Борхес</w:t>
      </w:r>
      <w:r w:rsidRPr="007A3BF9">
        <w:rPr>
          <w:sz w:val="28"/>
          <w:szCs w:val="28"/>
        </w:rPr>
        <w:t>?</w:t>
      </w:r>
      <w:r>
        <w:rPr>
          <w:sz w:val="28"/>
          <w:szCs w:val="28"/>
        </w:rPr>
        <w:t xml:space="preserve"> Интерес ко всем без исключения эстетическим образам и духовным идеям без признания приоритета и доминирования одного образа или идеи. Умение создавать симулякровые личности – даже не героев, а повествовател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инстанции, которые могут сходить с ума, гореть и сгорать на виду у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койного, слегка ироничного автора. Накаченность знаниями, виртуозное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архетипами, которые вступают в причудливые отношения, составляют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мыслимые сочетания. </w:t>
      </w:r>
      <w:proofErr w:type="gramStart"/>
      <w:r>
        <w:rPr>
          <w:sz w:val="28"/>
          <w:szCs w:val="28"/>
        </w:rPr>
        <w:t>Стремление к экономичности и лаконизму, мечта о сж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тии текста в притчу, анекдот или коан, которые при необходимости свободно трансформируются в роман солидного объема.</w:t>
      </w:r>
      <w:proofErr w:type="gramEnd"/>
      <w:r>
        <w:rPr>
          <w:sz w:val="28"/>
          <w:szCs w:val="28"/>
        </w:rPr>
        <w:t xml:space="preserve"> Недоверие к канонам и нескр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ваемая увлеченность апокрифами, версиями, которые способны пересоздать </w:t>
      </w:r>
      <w:r w:rsidRPr="00416F7A">
        <w:rPr>
          <w:i/>
          <w:sz w:val="28"/>
          <w:szCs w:val="28"/>
        </w:rPr>
        <w:t>знакомое</w:t>
      </w:r>
      <w:r>
        <w:rPr>
          <w:sz w:val="28"/>
          <w:szCs w:val="28"/>
        </w:rPr>
        <w:t xml:space="preserve">, сделать его </w:t>
      </w:r>
      <w:r w:rsidRPr="00416F7A">
        <w:rPr>
          <w:i/>
          <w:sz w:val="28"/>
          <w:szCs w:val="28"/>
        </w:rPr>
        <w:t>иным</w:t>
      </w:r>
      <w:r>
        <w:rPr>
          <w:sz w:val="28"/>
          <w:szCs w:val="28"/>
        </w:rPr>
        <w:t xml:space="preserve">, соответствующим другим </w:t>
      </w:r>
      <w:r w:rsidRPr="00416F7A">
        <w:rPr>
          <w:i/>
          <w:sz w:val="28"/>
          <w:szCs w:val="28"/>
        </w:rPr>
        <w:t>логикам</w:t>
      </w:r>
      <w:r>
        <w:rPr>
          <w:sz w:val="28"/>
          <w:szCs w:val="28"/>
        </w:rPr>
        <w:t>. Потенциально многожанровая природа произведения, соединяющего миф и статью, эссе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лигиозное исповедание, новеллу и стихотворение. Мысль о том, что все есть </w:t>
      </w:r>
      <w:r w:rsidRPr="00035B15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 (даже богословие), что все великие сюжеты уже созданы, но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конечность новых сочетаний рожденных слов все-таки оставляет надежду. Не все в современной литературе есть </w:t>
      </w:r>
      <w:r w:rsidRPr="00E46807">
        <w:rPr>
          <w:i/>
          <w:sz w:val="28"/>
          <w:szCs w:val="28"/>
        </w:rPr>
        <w:t>Борхес</w:t>
      </w:r>
      <w:r>
        <w:rPr>
          <w:sz w:val="28"/>
          <w:szCs w:val="28"/>
        </w:rPr>
        <w:t xml:space="preserve">, но его действительно очень много.  </w:t>
      </w:r>
    </w:p>
    <w:p w:rsidR="004D1FEC" w:rsidRPr="00247D0C" w:rsidRDefault="004D1FEC" w:rsidP="004D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делать литературоведу в контексте представленных нами проблем</w:t>
      </w:r>
      <w:r w:rsidRPr="00FD7A3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Можно повторять, что классика – </w:t>
      </w:r>
      <w:r w:rsidRPr="00387F65">
        <w:rPr>
          <w:i/>
          <w:sz w:val="28"/>
          <w:szCs w:val="28"/>
        </w:rPr>
        <w:t>хорошо</w:t>
      </w:r>
      <w:r>
        <w:rPr>
          <w:sz w:val="28"/>
          <w:szCs w:val="28"/>
        </w:rPr>
        <w:t xml:space="preserve">, а постмодернизм – </w:t>
      </w:r>
      <w:r w:rsidRPr="00387F65">
        <w:rPr>
          <w:i/>
          <w:sz w:val="28"/>
          <w:szCs w:val="28"/>
        </w:rPr>
        <w:t>плохо</w:t>
      </w:r>
      <w:r w:rsidRPr="00FD7A33">
        <w:rPr>
          <w:sz w:val="28"/>
          <w:szCs w:val="28"/>
        </w:rPr>
        <w:t>;</w:t>
      </w:r>
      <w:r>
        <w:rPr>
          <w:sz w:val="28"/>
          <w:szCs w:val="28"/>
        </w:rPr>
        <w:t xml:space="preserve"> у нас </w:t>
      </w:r>
      <w:r>
        <w:rPr>
          <w:sz w:val="28"/>
          <w:szCs w:val="28"/>
        </w:rPr>
        <w:lastRenderedPageBreak/>
        <w:t>была великая литература, а сейчас, мол, кончилась.</w:t>
      </w:r>
      <w:proofErr w:type="gramEnd"/>
      <w:r>
        <w:rPr>
          <w:sz w:val="28"/>
          <w:szCs w:val="28"/>
        </w:rPr>
        <w:t xml:space="preserve"> Если это так, то скоро и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туроведы кончатся, а солидными авторами и текстами минувших эпох будут заниматься, скажем, </w:t>
      </w:r>
      <w:r w:rsidRPr="00FC3FF1">
        <w:rPr>
          <w:i/>
          <w:sz w:val="28"/>
          <w:szCs w:val="28"/>
        </w:rPr>
        <w:t>музееведы-словесники</w:t>
      </w:r>
      <w:r>
        <w:rPr>
          <w:sz w:val="28"/>
          <w:szCs w:val="28"/>
        </w:rPr>
        <w:t xml:space="preserve">. Никто не обязывает нас любить сейчас происходящие художественные события. Когда литературовед в период зрелости начинает перечитывать Тургенева и Стендаля, Достоевского и Томаса Манна, перечитывать </w:t>
      </w:r>
      <w:r w:rsidRPr="00980ED7">
        <w:rPr>
          <w:i/>
          <w:sz w:val="28"/>
          <w:szCs w:val="28"/>
        </w:rPr>
        <w:t>просто так</w:t>
      </w:r>
      <w:r>
        <w:rPr>
          <w:sz w:val="28"/>
          <w:szCs w:val="28"/>
        </w:rPr>
        <w:t>, это знак качества внутренней филологич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культуры. Классика выше современности – по константным прозрениям, по глубине художественного психологизма, по включенности в архетипы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жетов, давно ставших </w:t>
      </w:r>
      <w:r w:rsidRPr="00C71F9E">
        <w:rPr>
          <w:i/>
          <w:sz w:val="28"/>
          <w:szCs w:val="28"/>
        </w:rPr>
        <w:t>своими</w:t>
      </w:r>
      <w:r>
        <w:rPr>
          <w:sz w:val="28"/>
          <w:szCs w:val="28"/>
        </w:rPr>
        <w:t>. Но современный литературный процесс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мичнее, хотя бы потому, что его качество зависит от тех, кто пишет и живет сейчас, обладая способностью вторгаться в </w:t>
      </w:r>
      <w:r w:rsidRPr="000320C5">
        <w:rPr>
          <w:i/>
          <w:sz w:val="28"/>
          <w:szCs w:val="28"/>
        </w:rPr>
        <w:t>незавершенное,</w:t>
      </w:r>
      <w:r>
        <w:rPr>
          <w:sz w:val="28"/>
          <w:szCs w:val="28"/>
        </w:rPr>
        <w:t xml:space="preserve"> усиливая его звуч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Часто говорят</w:t>
      </w:r>
      <w:r w:rsidRPr="00466BC7">
        <w:rPr>
          <w:sz w:val="28"/>
          <w:szCs w:val="28"/>
        </w:rPr>
        <w:t>:</w:t>
      </w:r>
      <w:r>
        <w:rPr>
          <w:sz w:val="28"/>
          <w:szCs w:val="28"/>
        </w:rPr>
        <w:t xml:space="preserve"> нет ныне литературного процесса</w:t>
      </w:r>
      <w:r w:rsidRPr="00466BC7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66BC7">
        <w:rPr>
          <w:i/>
          <w:sz w:val="28"/>
          <w:szCs w:val="28"/>
        </w:rPr>
        <w:t>Темы мельче, писатели злее, конфликты глупее, герои маниакальнее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Писатель – одинокое сознание, измученное лавиной образов, с которой надо справиться в тех или иных жанр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границах. Он думает о судьбе ребенка-произведения, подчас совсем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ботясь о том, как на это посмотрят отцы-соседи, решающие собственные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блемы. Писатель эгоистичен, соборность творца в риторике всегда относител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на, но критик должен видеть движение там, где есть лишь тексты, старающиеся заявить о своей обособленности. Если нет литпроцесса, значит, критики и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ратуроведы занимаются не тем, чем нужно. Значит, не могут они подняться над своей усталостью и скорбью от видимого отсутствия </w:t>
      </w:r>
      <w:r w:rsidRPr="0017060D">
        <w:rPr>
          <w:i/>
          <w:sz w:val="28"/>
          <w:szCs w:val="28"/>
        </w:rPr>
        <w:t>великого</w:t>
      </w:r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один художественный мир с другим в диалоге пребывает, как рождается общий сюжет времени, наблюдение за которым имеет смысл не только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науки о литературе. </w:t>
      </w:r>
      <w:proofErr w:type="gramStart"/>
      <w:r>
        <w:rPr>
          <w:sz w:val="28"/>
          <w:szCs w:val="28"/>
        </w:rPr>
        <w:t>Когда Пелевин превращает общение с гламуром в бу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дийский коан, а Уэльбек создает романы-апокалипсисы, когда Прилепин ищет активного героя ради</w:t>
      </w:r>
      <w:r w:rsidRPr="007C4979">
        <w:rPr>
          <w:sz w:val="28"/>
          <w:szCs w:val="28"/>
        </w:rPr>
        <w:t xml:space="preserve"> </w:t>
      </w:r>
      <w:r>
        <w:rPr>
          <w:sz w:val="28"/>
          <w:szCs w:val="28"/>
        </w:rPr>
        <w:t>любви к жизни, а Кундера охлаждает читателя мыслями о преодолении ненужных скоростей, когда Проханов воскрешает героический эпос в условиях информационной цивилизации, а Коэльо готовит новый текст для быстрого просветления, когда только что ушли Кузнецов и Солженицын, Павич и Сэлинджер, а Маркес</w:t>
      </w:r>
      <w:proofErr w:type="gramEnd"/>
      <w:r>
        <w:rPr>
          <w:sz w:val="28"/>
          <w:szCs w:val="28"/>
        </w:rPr>
        <w:t xml:space="preserve"> еще жив, - литературный процесс есть. Точнее, он ждет своего воссоздания – в сознаниях тех, кому не скучно, от самих себя, прежде всего.</w:t>
      </w:r>
      <w:r>
        <w:rPr>
          <w:vanish/>
          <w:sz w:val="28"/>
          <w:szCs w:val="28"/>
        </w:rPr>
        <w:t>е с гламуром в буддийский коан, а Уэльбек создает романы-апокалипсисы, когда Прилепинодин художественн</w:t>
      </w: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03" w:rsidRDefault="00343703" w:rsidP="004D1FEC">
      <w:r>
        <w:separator/>
      </w:r>
    </w:p>
  </w:endnote>
  <w:endnote w:type="continuationSeparator" w:id="0">
    <w:p w:rsidR="00343703" w:rsidRDefault="00343703" w:rsidP="004D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03" w:rsidRDefault="00343703" w:rsidP="004D1FEC">
      <w:r>
        <w:separator/>
      </w:r>
    </w:p>
  </w:footnote>
  <w:footnote w:type="continuationSeparator" w:id="0">
    <w:p w:rsidR="00343703" w:rsidRDefault="00343703" w:rsidP="004D1FEC">
      <w:r>
        <w:continuationSeparator/>
      </w:r>
    </w:p>
  </w:footnote>
  <w:footnote w:id="1">
    <w:p w:rsidR="004D1FEC" w:rsidRPr="004A49AC" w:rsidRDefault="004D1FEC" w:rsidP="004D1FEC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>
        <w:rPr>
          <w:sz w:val="24"/>
          <w:szCs w:val="24"/>
        </w:rPr>
        <w:t>Татаринов Алексей Викторович – доктор филологических наук, завкафедрой зарубежной литературы  КубГУ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C"/>
    <w:rsid w:val="00343703"/>
    <w:rsid w:val="004D1FEC"/>
    <w:rsid w:val="006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D1FEC"/>
    <w:rPr>
      <w:vertAlign w:val="superscript"/>
    </w:rPr>
  </w:style>
  <w:style w:type="paragraph" w:styleId="a4">
    <w:name w:val="footnote text"/>
    <w:basedOn w:val="a"/>
    <w:link w:val="a5"/>
    <w:semiHidden/>
    <w:rsid w:val="004D1FE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1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D1FEC"/>
    <w:rPr>
      <w:vertAlign w:val="superscript"/>
    </w:rPr>
  </w:style>
  <w:style w:type="paragraph" w:styleId="a4">
    <w:name w:val="footnote text"/>
    <w:basedOn w:val="a"/>
    <w:link w:val="a5"/>
    <w:semiHidden/>
    <w:rsid w:val="004D1FE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1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4808</Words>
  <Characters>27412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2011-08-10T17:11:00Z</dcterms:created>
  <dcterms:modified xsi:type="dcterms:W3CDTF">2011-08-10T17:11:00Z</dcterms:modified>
</cp:coreProperties>
</file>