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2F" w:rsidRPr="00590E29" w:rsidRDefault="009E342F" w:rsidP="009E342F">
      <w:pPr>
        <w:rPr>
          <w:i/>
          <w:sz w:val="32"/>
          <w:szCs w:val="32"/>
        </w:rPr>
      </w:pPr>
      <w:bookmarkStart w:id="0" w:name="_GoBack"/>
      <w:bookmarkEnd w:id="0"/>
      <w:r w:rsidRPr="00590E29">
        <w:rPr>
          <w:i/>
          <w:sz w:val="32"/>
          <w:szCs w:val="32"/>
        </w:rPr>
        <w:t xml:space="preserve">В.К. </w:t>
      </w:r>
      <w:proofErr w:type="spellStart"/>
      <w:r w:rsidRPr="00590E29">
        <w:rPr>
          <w:i/>
          <w:sz w:val="32"/>
          <w:szCs w:val="32"/>
        </w:rPr>
        <w:t>Вислогузов</w:t>
      </w:r>
      <w:proofErr w:type="spellEnd"/>
      <w:r w:rsidRPr="00590E29">
        <w:rPr>
          <w:rStyle w:val="a3"/>
          <w:i/>
          <w:sz w:val="32"/>
          <w:szCs w:val="32"/>
        </w:rPr>
        <w:footnoteReference w:id="1"/>
      </w:r>
    </w:p>
    <w:p w:rsidR="009E342F" w:rsidRDefault="009E342F" w:rsidP="009E342F">
      <w:pPr>
        <w:rPr>
          <w:b/>
          <w:i/>
          <w:sz w:val="28"/>
          <w:szCs w:val="28"/>
        </w:rPr>
      </w:pPr>
    </w:p>
    <w:p w:rsidR="009E342F" w:rsidRPr="00590E29" w:rsidRDefault="009E342F" w:rsidP="009E342F">
      <w:pPr>
        <w:jc w:val="center"/>
        <w:rPr>
          <w:rFonts w:ascii="Arial" w:hAnsi="Arial" w:cs="Arial"/>
          <w:b/>
          <w:sz w:val="32"/>
          <w:szCs w:val="32"/>
        </w:rPr>
      </w:pPr>
      <w:r w:rsidRPr="00590E29">
        <w:rPr>
          <w:rFonts w:ascii="Arial" w:hAnsi="Arial" w:cs="Arial"/>
          <w:b/>
          <w:sz w:val="32"/>
          <w:szCs w:val="32"/>
        </w:rPr>
        <w:t>О поэзии Виктора Цоя</w:t>
      </w:r>
    </w:p>
    <w:p w:rsidR="009E342F" w:rsidRPr="000047AF" w:rsidRDefault="009E342F" w:rsidP="009E342F">
      <w:pPr>
        <w:jc w:val="both"/>
        <w:rPr>
          <w:sz w:val="28"/>
          <w:szCs w:val="28"/>
        </w:rPr>
      </w:pP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В современной отечественной литературе не столь давно появился ос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 xml:space="preserve">бый культурный феномен – рок-поэзия. Именно она стала в конце прошлого века той трибуной, с которой личность </w:t>
      </w:r>
      <w:proofErr w:type="gramStart"/>
      <w:r w:rsidRPr="000047AF">
        <w:rPr>
          <w:sz w:val="28"/>
          <w:szCs w:val="28"/>
        </w:rPr>
        <w:t>могла</w:t>
      </w:r>
      <w:proofErr w:type="gramEnd"/>
      <w:r w:rsidRPr="000047AF">
        <w:rPr>
          <w:sz w:val="28"/>
          <w:szCs w:val="28"/>
        </w:rPr>
        <w:t xml:space="preserve"> открыто заявить о существующих проблемах, показать свое отношение к действительности и просто </w:t>
      </w:r>
      <w:proofErr w:type="spellStart"/>
      <w:r w:rsidRPr="000047AF">
        <w:rPr>
          <w:sz w:val="28"/>
          <w:szCs w:val="28"/>
        </w:rPr>
        <w:t>самовыр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>зиться</w:t>
      </w:r>
      <w:proofErr w:type="spellEnd"/>
      <w:r w:rsidRPr="000047AF">
        <w:rPr>
          <w:sz w:val="28"/>
          <w:szCs w:val="28"/>
        </w:rPr>
        <w:t>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Мой выбор пал на рассмотрение творчества В.</w:t>
      </w:r>
      <w:r>
        <w:rPr>
          <w:sz w:val="28"/>
          <w:szCs w:val="28"/>
        </w:rPr>
        <w:t xml:space="preserve"> </w:t>
      </w:r>
      <w:r w:rsidRPr="000047AF">
        <w:rPr>
          <w:sz w:val="28"/>
          <w:szCs w:val="28"/>
        </w:rPr>
        <w:t>Цоя как одного из самых ярких представителей этого рода поэзии. Сразу стоит оговорить, что рок сам по себе – явление синкретическое, воздействующее силой текста, музыки и ман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рой подачи материала одновременно. Однако анализ текстов, которые, на мой взгляд, можно считать стихотворениями, представляет литературный интерес и в отрыве от самих песен.</w:t>
      </w:r>
    </w:p>
    <w:p w:rsidR="009E342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Для анализа были выбраны стихотворения «Звезда по имени Солнце» и «Легенда». Они способны отразить некоторые важные особенности лирики п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эта, выделить характерные черты лирического героя Цоя.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</w:p>
    <w:p w:rsidR="009E342F" w:rsidRDefault="009E342F" w:rsidP="009E342F">
      <w:pPr>
        <w:ind w:firstLine="709"/>
        <w:jc w:val="both"/>
        <w:rPr>
          <w:b/>
          <w:sz w:val="28"/>
          <w:szCs w:val="28"/>
        </w:rPr>
      </w:pPr>
      <w:r w:rsidRPr="00811274">
        <w:rPr>
          <w:b/>
          <w:sz w:val="28"/>
          <w:szCs w:val="28"/>
        </w:rPr>
        <w:t>Звезда по имени Солнце</w:t>
      </w:r>
    </w:p>
    <w:p w:rsidR="009E342F" w:rsidRPr="00811274" w:rsidRDefault="009E342F" w:rsidP="009E342F">
      <w:pPr>
        <w:ind w:firstLine="709"/>
        <w:jc w:val="both"/>
        <w:rPr>
          <w:b/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Белый снег, серый лед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На растрескавшейся земле.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Одеялом лоскутным на ней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Город в дорожной петле.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А над городом плывут облака,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Закрывая небесный свет.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А над городом – желтый дым.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Городу две тысячи лет,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proofErr w:type="gramStart"/>
      <w:r w:rsidRPr="00811274">
        <w:rPr>
          <w:i/>
          <w:sz w:val="28"/>
          <w:szCs w:val="28"/>
        </w:rPr>
        <w:t>Прожитых</w:t>
      </w:r>
      <w:proofErr w:type="gramEnd"/>
      <w:r w:rsidRPr="00811274">
        <w:rPr>
          <w:i/>
          <w:sz w:val="28"/>
          <w:szCs w:val="28"/>
        </w:rPr>
        <w:t xml:space="preserve"> под светом звезды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По имени Солнце.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две тысячи лет война,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Война без особых причин.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Война – дело молодых.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Лекарство против морщин.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Красная-красная кровь – через час уже просто земля,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Через два на ней цветы и трава,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Через три она снова жива.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 xml:space="preserve">И </w:t>
      </w:r>
      <w:proofErr w:type="gramStart"/>
      <w:r w:rsidRPr="00811274">
        <w:rPr>
          <w:i/>
          <w:sz w:val="28"/>
          <w:szCs w:val="28"/>
        </w:rPr>
        <w:t>согрета</w:t>
      </w:r>
      <w:proofErr w:type="gramEnd"/>
      <w:r w:rsidRPr="00811274">
        <w:rPr>
          <w:i/>
          <w:sz w:val="28"/>
          <w:szCs w:val="28"/>
        </w:rPr>
        <w:t xml:space="preserve"> лучами звезды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По имени Солнце</w:t>
      </w:r>
      <w:r>
        <w:rPr>
          <w:i/>
          <w:sz w:val="28"/>
          <w:szCs w:val="28"/>
        </w:rPr>
        <w:t>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мы знаем, что так было всегда: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lastRenderedPageBreak/>
        <w:t xml:space="preserve">Что </w:t>
      </w:r>
      <w:proofErr w:type="spellStart"/>
      <w:r w:rsidRPr="00811274">
        <w:rPr>
          <w:i/>
          <w:sz w:val="28"/>
          <w:szCs w:val="28"/>
        </w:rPr>
        <w:t>судьбою</w:t>
      </w:r>
      <w:proofErr w:type="spellEnd"/>
      <w:r w:rsidRPr="00811274">
        <w:rPr>
          <w:i/>
          <w:sz w:val="28"/>
          <w:szCs w:val="28"/>
        </w:rPr>
        <w:t xml:space="preserve"> больше любим,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Кто живет по законам другим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кому умирать молодым.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Он не помнит слова «да» и слова «нет».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Но не помнит ни чинов, ни имен.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 xml:space="preserve">И </w:t>
      </w:r>
      <w:proofErr w:type="gramStart"/>
      <w:r w:rsidRPr="00811274">
        <w:rPr>
          <w:i/>
          <w:sz w:val="28"/>
          <w:szCs w:val="28"/>
        </w:rPr>
        <w:t>способен</w:t>
      </w:r>
      <w:proofErr w:type="gramEnd"/>
      <w:r w:rsidRPr="00811274">
        <w:rPr>
          <w:i/>
          <w:sz w:val="28"/>
          <w:szCs w:val="28"/>
        </w:rPr>
        <w:t xml:space="preserve"> дотянуться до звезд,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Не считая, что это сон.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 xml:space="preserve">И упасть </w:t>
      </w:r>
      <w:proofErr w:type="gramStart"/>
      <w:r w:rsidRPr="00811274">
        <w:rPr>
          <w:i/>
          <w:sz w:val="28"/>
          <w:szCs w:val="28"/>
        </w:rPr>
        <w:t>опаленным</w:t>
      </w:r>
      <w:proofErr w:type="gramEnd"/>
      <w:r w:rsidRPr="00811274">
        <w:rPr>
          <w:i/>
          <w:sz w:val="28"/>
          <w:szCs w:val="28"/>
        </w:rPr>
        <w:t xml:space="preserve"> звездой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По имени Солнце.</w:t>
      </w:r>
    </w:p>
    <w:p w:rsidR="009E342F" w:rsidRPr="000047AF" w:rsidRDefault="009E342F" w:rsidP="009E342F">
      <w:pPr>
        <w:jc w:val="both"/>
        <w:rPr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b/>
          <w:sz w:val="28"/>
          <w:szCs w:val="28"/>
        </w:rPr>
      </w:pPr>
      <w:r w:rsidRPr="00811274">
        <w:rPr>
          <w:b/>
          <w:sz w:val="28"/>
          <w:szCs w:val="28"/>
        </w:rPr>
        <w:t>Легенда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Среди связок в горле комом теснится крик,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Но настала пора: и тут уж кричи не кричи.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Лишь потом кто-то долго не сможет забыть,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Как, шатаясь, бойцы об траву вытирали мечи.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как хлопало крыльями черное племя ворон.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Как смеялось небо, а потом прикусило язык.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дрожала рука у того, кто остался жив.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внезапно в вечность вдруг превратился миг.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горел погребальным костром закат,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волками смотрели звезды из облаков,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Как, раскинув руки, лежали ушедшие в ночь.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И как спали вповалку живые, не видя снов.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А жизнь – только слово.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Есть лишь любовь, и есть смерть.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Эй, а кто будет петь, если все будут спать?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Смерть стоит того, чтобы жить.</w:t>
      </w:r>
    </w:p>
    <w:p w:rsidR="009E342F" w:rsidRPr="00811274" w:rsidRDefault="009E342F" w:rsidP="009E342F">
      <w:pPr>
        <w:ind w:firstLine="709"/>
        <w:jc w:val="both"/>
        <w:rPr>
          <w:i/>
          <w:sz w:val="28"/>
          <w:szCs w:val="28"/>
        </w:rPr>
      </w:pPr>
      <w:r w:rsidRPr="00811274">
        <w:rPr>
          <w:i/>
          <w:sz w:val="28"/>
          <w:szCs w:val="28"/>
        </w:rPr>
        <w:t>А любовь стоит того, чтобы ждать.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Одной из ведущих тем творчества Цоя является тема героя, убитого бе</w:t>
      </w:r>
      <w:r w:rsidRPr="000047AF">
        <w:rPr>
          <w:sz w:val="28"/>
          <w:szCs w:val="28"/>
        </w:rPr>
        <w:t>с</w:t>
      </w:r>
      <w:r w:rsidRPr="000047AF">
        <w:rPr>
          <w:sz w:val="28"/>
          <w:szCs w:val="28"/>
        </w:rPr>
        <w:t>смысленной милитаристской авантюрой. Война лирическим героем поэта во</w:t>
      </w:r>
      <w:r w:rsidRPr="000047AF">
        <w:rPr>
          <w:sz w:val="28"/>
          <w:szCs w:val="28"/>
        </w:rPr>
        <w:t>с</w:t>
      </w:r>
      <w:r w:rsidRPr="000047AF">
        <w:rPr>
          <w:sz w:val="28"/>
          <w:szCs w:val="28"/>
        </w:rPr>
        <w:t>принимается не только в прямом значении, но и как некая модель существов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>ния. Отсюда и различные преобразования временной канвы текстов: автор намеренно  гиперболизирует ее («две тысячи лет война</w:t>
      </w:r>
      <w:r>
        <w:rPr>
          <w:sz w:val="28"/>
          <w:szCs w:val="28"/>
        </w:rPr>
        <w:t>»</w:t>
      </w:r>
      <w:r w:rsidRPr="000047AF">
        <w:rPr>
          <w:sz w:val="28"/>
          <w:szCs w:val="28"/>
        </w:rPr>
        <w:t xml:space="preserve">), доходя иногда до предельного растяжения («в вечность вдруг превратился миг»).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Конечно, лирического героя не устраивает окружающая действител</w:t>
      </w:r>
      <w:r w:rsidRPr="000047AF">
        <w:rPr>
          <w:sz w:val="28"/>
          <w:szCs w:val="28"/>
        </w:rPr>
        <w:t>ь</w:t>
      </w:r>
      <w:r w:rsidRPr="000047AF">
        <w:rPr>
          <w:sz w:val="28"/>
          <w:szCs w:val="28"/>
        </w:rPr>
        <w:t>ность. Однако война – не тот способ, с помощью которого можно решить все пробл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мы, и поэт неоднократно подчеркивал это в своих текстах («Я никому не хочу</w:t>
      </w:r>
      <w:r>
        <w:rPr>
          <w:sz w:val="28"/>
          <w:szCs w:val="28"/>
        </w:rPr>
        <w:t xml:space="preserve"> ставить ногу на грудь», - альбом «Группа</w:t>
      </w:r>
      <w:r w:rsidRPr="000047AF">
        <w:rPr>
          <w:sz w:val="28"/>
          <w:szCs w:val="28"/>
        </w:rPr>
        <w:t xml:space="preserve"> крови»).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 xml:space="preserve">Все дело в том, что «война без особых причин» началась настолько давно, что она становится неотделимой частью бытия, фатальной </w:t>
      </w:r>
      <w:r w:rsidRPr="000047AF">
        <w:rPr>
          <w:sz w:val="28"/>
          <w:szCs w:val="28"/>
        </w:rPr>
        <w:lastRenderedPageBreak/>
        <w:t>неизбежностью. «Ты б мог умереть, если б знал, за что умирать»</w:t>
      </w:r>
      <w:r>
        <w:rPr>
          <w:sz w:val="28"/>
          <w:szCs w:val="28"/>
        </w:rPr>
        <w:t>,</w:t>
      </w:r>
      <w:r w:rsidRPr="000047AF">
        <w:rPr>
          <w:sz w:val="28"/>
          <w:szCs w:val="28"/>
        </w:rPr>
        <w:t xml:space="preserve"> - так определяет сам поэт свое о</w:t>
      </w:r>
      <w:r w:rsidRPr="000047AF">
        <w:rPr>
          <w:sz w:val="28"/>
          <w:szCs w:val="28"/>
        </w:rPr>
        <w:t>т</w:t>
      </w:r>
      <w:r w:rsidRPr="000047AF">
        <w:rPr>
          <w:sz w:val="28"/>
          <w:szCs w:val="28"/>
        </w:rPr>
        <w:t xml:space="preserve">ношение к этой проблеме в стихотворении «Подросток».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Лирический герой предстает перед нами своего рода потерянным челов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ком, который осознает суетность бытия, переходящую в абсурдность и бе</w:t>
      </w:r>
      <w:r w:rsidRPr="000047AF">
        <w:rPr>
          <w:sz w:val="28"/>
          <w:szCs w:val="28"/>
        </w:rPr>
        <w:t>с</w:t>
      </w:r>
      <w:r w:rsidRPr="000047AF">
        <w:rPr>
          <w:sz w:val="28"/>
          <w:szCs w:val="28"/>
        </w:rPr>
        <w:t>смысленность. Именно он «живет по законам другим» и предпочитает жизни любовь и смерть. Лишь он один способен петь среди царства мертвых. Он не принимает войну, но уже этим невольно участвует в ней.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Рассмотрим пространство стихотворений поэта. Одним из вариантов и</w:t>
      </w:r>
      <w:r w:rsidRPr="000047AF">
        <w:rPr>
          <w:sz w:val="28"/>
          <w:szCs w:val="28"/>
        </w:rPr>
        <w:t>н</w:t>
      </w:r>
      <w:r w:rsidRPr="000047AF">
        <w:rPr>
          <w:sz w:val="28"/>
          <w:szCs w:val="28"/>
        </w:rPr>
        <w:t xml:space="preserve">терпретации образа поля </w:t>
      </w:r>
      <w:proofErr w:type="gramStart"/>
      <w:r w:rsidRPr="000047AF">
        <w:rPr>
          <w:sz w:val="28"/>
          <w:szCs w:val="28"/>
        </w:rPr>
        <w:t>брани</w:t>
      </w:r>
      <w:proofErr w:type="gramEnd"/>
      <w:r w:rsidRPr="000047AF">
        <w:rPr>
          <w:sz w:val="28"/>
          <w:szCs w:val="28"/>
        </w:rPr>
        <w:t xml:space="preserve"> и образа города является некое сотворение со</w:t>
      </w:r>
      <w:r w:rsidRPr="000047AF">
        <w:rPr>
          <w:sz w:val="28"/>
          <w:szCs w:val="28"/>
        </w:rPr>
        <w:t>б</w:t>
      </w:r>
      <w:r w:rsidRPr="000047AF">
        <w:rPr>
          <w:sz w:val="28"/>
          <w:szCs w:val="28"/>
        </w:rPr>
        <w:t>ственного мира автором. Герой Цоя абсолютно свободно перемещается в м</w:t>
      </w:r>
      <w:r w:rsidRPr="000047AF">
        <w:rPr>
          <w:sz w:val="28"/>
          <w:szCs w:val="28"/>
        </w:rPr>
        <w:t>и</w:t>
      </w:r>
      <w:r w:rsidRPr="000047AF">
        <w:rPr>
          <w:sz w:val="28"/>
          <w:szCs w:val="28"/>
        </w:rPr>
        <w:t>рах, как реальных, так и созданных. Интересен тот факт, что искусственно с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зданное автором место действия произведения напоминает реальность, с той лишь разницей, что ирреальное гораздо сильнее высвечивает все стороны – как положительные, так и отрицательные – естественного мира. Поэтому и карт</w:t>
      </w:r>
      <w:r w:rsidRPr="000047AF">
        <w:rPr>
          <w:sz w:val="28"/>
          <w:szCs w:val="28"/>
        </w:rPr>
        <w:t>и</w:t>
      </w:r>
      <w:r w:rsidRPr="000047AF">
        <w:rPr>
          <w:sz w:val="28"/>
          <w:szCs w:val="28"/>
        </w:rPr>
        <w:t>ны, которые рисует поэт, могут поражать и удивительной гармоничностью (например, в стихотворении «Малыш»), и ужасом изображения некоторых пе</w:t>
      </w:r>
      <w:r w:rsidRPr="000047AF">
        <w:rPr>
          <w:sz w:val="28"/>
          <w:szCs w:val="28"/>
        </w:rPr>
        <w:t>й</w:t>
      </w:r>
      <w:r w:rsidRPr="000047AF">
        <w:rPr>
          <w:sz w:val="28"/>
          <w:szCs w:val="28"/>
        </w:rPr>
        <w:t>зажей, как видно из приведенных выше текстов. Трагический пафос произвед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ний появляется потому, что порой для постижения иных жизненных сфер нео</w:t>
      </w:r>
      <w:r w:rsidRPr="000047AF">
        <w:rPr>
          <w:sz w:val="28"/>
          <w:szCs w:val="28"/>
        </w:rPr>
        <w:t>б</w:t>
      </w:r>
      <w:r w:rsidRPr="000047AF">
        <w:rPr>
          <w:sz w:val="28"/>
          <w:szCs w:val="28"/>
        </w:rPr>
        <w:t>ходимо оставить земную жизнь. Отсюда и формулы, которые, на первый взгляд, кажу</w:t>
      </w:r>
      <w:r w:rsidRPr="000047AF">
        <w:rPr>
          <w:sz w:val="28"/>
          <w:szCs w:val="28"/>
        </w:rPr>
        <w:t>т</w:t>
      </w:r>
      <w:r w:rsidRPr="000047AF">
        <w:rPr>
          <w:sz w:val="28"/>
          <w:szCs w:val="28"/>
        </w:rPr>
        <w:t xml:space="preserve">ся непонятными и страшными («Смерть стоит того, чтобы жить»).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Категорию времени в произведениях проследить трудно. Сотворенные автором миры отличаются статичностью, способом передачи действия является ретроспекция, изображение завершенности событий. Так, о масштабах боя можно судить лишь по зарисовке состояния поля непосредственно после н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го.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На мой взгляд, в лирике Цоя можно выявить некоторые черты метафиз</w:t>
      </w:r>
      <w:r w:rsidRPr="000047AF">
        <w:rPr>
          <w:sz w:val="28"/>
          <w:szCs w:val="28"/>
        </w:rPr>
        <w:t>и</w:t>
      </w:r>
      <w:r w:rsidRPr="000047AF">
        <w:rPr>
          <w:sz w:val="28"/>
          <w:szCs w:val="28"/>
        </w:rPr>
        <w:t>ческой поэзии. Пространственно-временные отношения говорят о желании охватить все сферы бытия, существовать в мире, созданном самостоятельно и о</w:t>
      </w:r>
      <w:r w:rsidRPr="000047AF">
        <w:rPr>
          <w:sz w:val="28"/>
          <w:szCs w:val="28"/>
        </w:rPr>
        <w:t>т</w:t>
      </w:r>
      <w:r w:rsidRPr="000047AF">
        <w:rPr>
          <w:sz w:val="28"/>
          <w:szCs w:val="28"/>
        </w:rPr>
        <w:t>ражающем особенности восприятия мира естественного. Метафизическое не про</w:t>
      </w:r>
      <w:r>
        <w:rPr>
          <w:sz w:val="28"/>
          <w:szCs w:val="28"/>
        </w:rPr>
        <w:t xml:space="preserve">тивопоставляется </w:t>
      </w:r>
      <w:proofErr w:type="gramStart"/>
      <w:r>
        <w:rPr>
          <w:sz w:val="28"/>
          <w:szCs w:val="28"/>
        </w:rPr>
        <w:t>земному</w:t>
      </w:r>
      <w:proofErr w:type="gramEnd"/>
      <w:r>
        <w:rPr>
          <w:sz w:val="28"/>
          <w:szCs w:val="28"/>
        </w:rPr>
        <w:t>:</w:t>
      </w:r>
      <w:r w:rsidRPr="000047AF">
        <w:rPr>
          <w:sz w:val="28"/>
          <w:szCs w:val="28"/>
        </w:rPr>
        <w:t xml:space="preserve"> они сосуществуют, и каждое является кл</w:t>
      </w:r>
      <w:r w:rsidRPr="000047AF">
        <w:rPr>
          <w:sz w:val="28"/>
          <w:szCs w:val="28"/>
        </w:rPr>
        <w:t>ю</w:t>
      </w:r>
      <w:r w:rsidRPr="000047AF">
        <w:rPr>
          <w:sz w:val="28"/>
          <w:szCs w:val="28"/>
        </w:rPr>
        <w:t xml:space="preserve">чом для понимания и осмысления другого.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 xml:space="preserve">В цветовой гамме необходимо выделить обилие темных и мрачных красок, связанных с изображением </w:t>
      </w:r>
      <w:proofErr w:type="gramStart"/>
      <w:r w:rsidRPr="000047AF">
        <w:rPr>
          <w:sz w:val="28"/>
          <w:szCs w:val="28"/>
        </w:rPr>
        <w:t>трагического</w:t>
      </w:r>
      <w:proofErr w:type="gramEnd"/>
      <w:r w:rsidRPr="000047AF">
        <w:rPr>
          <w:sz w:val="28"/>
          <w:szCs w:val="28"/>
        </w:rPr>
        <w:t>, - серый, черный, «погребал</w:t>
      </w:r>
      <w:r w:rsidRPr="000047AF">
        <w:rPr>
          <w:sz w:val="28"/>
          <w:szCs w:val="28"/>
        </w:rPr>
        <w:t>ь</w:t>
      </w:r>
      <w:r w:rsidRPr="000047AF">
        <w:rPr>
          <w:sz w:val="28"/>
          <w:szCs w:val="28"/>
        </w:rPr>
        <w:t xml:space="preserve">ный». Это лишний раз развеивает </w:t>
      </w:r>
      <w:proofErr w:type="gramStart"/>
      <w:r w:rsidRPr="000047AF">
        <w:rPr>
          <w:sz w:val="28"/>
          <w:szCs w:val="28"/>
        </w:rPr>
        <w:t>расхожий</w:t>
      </w:r>
      <w:proofErr w:type="gramEnd"/>
      <w:r w:rsidRPr="000047AF">
        <w:rPr>
          <w:sz w:val="28"/>
          <w:szCs w:val="28"/>
        </w:rPr>
        <w:t xml:space="preserve"> миф о приверженности героя поэта к войне. Вообще символика </w:t>
      </w:r>
      <w:r>
        <w:rPr>
          <w:sz w:val="28"/>
          <w:szCs w:val="28"/>
        </w:rPr>
        <w:t xml:space="preserve">цветовой </w:t>
      </w:r>
      <w:r w:rsidRPr="000047AF">
        <w:rPr>
          <w:sz w:val="28"/>
          <w:szCs w:val="28"/>
        </w:rPr>
        <w:t>палитры поэта крайне интересна и засл</w:t>
      </w:r>
      <w:r w:rsidRPr="000047AF">
        <w:rPr>
          <w:sz w:val="28"/>
          <w:szCs w:val="28"/>
        </w:rPr>
        <w:t>у</w:t>
      </w:r>
      <w:r w:rsidRPr="000047AF">
        <w:rPr>
          <w:sz w:val="28"/>
          <w:szCs w:val="28"/>
        </w:rPr>
        <w:t>живает внимания. Если проследить, для примера, как воспринимается белый цвет, то можно обнаружить довольно негативное отношение к нему. В творч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стве поэта он символизирует пустоту и безжизненность. А в совокупности с холо</w:t>
      </w:r>
      <w:r w:rsidRPr="000047AF">
        <w:rPr>
          <w:sz w:val="28"/>
          <w:szCs w:val="28"/>
        </w:rPr>
        <w:t>д</w:t>
      </w:r>
      <w:r w:rsidRPr="000047AF">
        <w:rPr>
          <w:sz w:val="28"/>
          <w:szCs w:val="28"/>
        </w:rPr>
        <w:t>ным серым он передает довольно мрачную панораму безымянного города. Те</w:t>
      </w:r>
      <w:r w:rsidRPr="000047AF">
        <w:rPr>
          <w:sz w:val="28"/>
          <w:szCs w:val="28"/>
        </w:rPr>
        <w:t>п</w:t>
      </w:r>
      <w:r w:rsidRPr="000047AF">
        <w:rPr>
          <w:sz w:val="28"/>
          <w:szCs w:val="28"/>
        </w:rPr>
        <w:t xml:space="preserve">лых красок, символизирующих положительные эмоции, практически нет. Это говорит о </w:t>
      </w:r>
      <w:proofErr w:type="spellStart"/>
      <w:r w:rsidRPr="000047AF">
        <w:rPr>
          <w:sz w:val="28"/>
          <w:szCs w:val="28"/>
        </w:rPr>
        <w:t>н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ком</w:t>
      </w:r>
      <w:proofErr w:type="spellEnd"/>
      <w:r w:rsidRPr="000047AF">
        <w:rPr>
          <w:sz w:val="28"/>
          <w:szCs w:val="28"/>
        </w:rPr>
        <w:t xml:space="preserve"> декадентском видении картины мира.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lastRenderedPageBreak/>
        <w:t>Стоит отметить особые композиционные приемы построения стихотвор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ний. Зачастую произведение начинается яркой, но при этом очень точной и конкретной зарисовкой – быта, пейзажа, иногда даже настроения. Затем след</w:t>
      </w:r>
      <w:r w:rsidRPr="000047AF">
        <w:rPr>
          <w:sz w:val="28"/>
          <w:szCs w:val="28"/>
        </w:rPr>
        <w:t>у</w:t>
      </w:r>
      <w:r w:rsidRPr="000047AF">
        <w:rPr>
          <w:sz w:val="28"/>
          <w:szCs w:val="28"/>
        </w:rPr>
        <w:t>ют размышления героя по поводу нарисованной картины, частью которой в н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которых случаях он сам и является. Подобные рассуждения чаще всего пре</w:t>
      </w:r>
      <w:r w:rsidRPr="000047AF">
        <w:rPr>
          <w:sz w:val="28"/>
          <w:szCs w:val="28"/>
        </w:rPr>
        <w:t>д</w:t>
      </w:r>
      <w:r w:rsidRPr="000047AF">
        <w:rPr>
          <w:sz w:val="28"/>
          <w:szCs w:val="28"/>
        </w:rPr>
        <w:t>стают как поток сознания, словесная медитация, причем они идут уже в обл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>сти запредельного, ирреального пространства. Четкого перехода между наст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ящей действительностью и областью метафизического нет, это ощущение пр</w:t>
      </w:r>
      <w:r w:rsidRPr="000047AF">
        <w:rPr>
          <w:sz w:val="28"/>
          <w:szCs w:val="28"/>
        </w:rPr>
        <w:t>и</w:t>
      </w:r>
      <w:r w:rsidRPr="000047AF">
        <w:rPr>
          <w:sz w:val="28"/>
          <w:szCs w:val="28"/>
        </w:rPr>
        <w:t>ходит на подсознательном уровне. Финал представляет собой крайне простой, логически завершенный, но от этого не менее парадоксальный в</w:t>
      </w:r>
      <w:r w:rsidRPr="000047AF">
        <w:rPr>
          <w:sz w:val="28"/>
          <w:szCs w:val="28"/>
        </w:rPr>
        <w:t>ы</w:t>
      </w:r>
      <w:r w:rsidRPr="000047AF">
        <w:rPr>
          <w:sz w:val="28"/>
          <w:szCs w:val="28"/>
        </w:rPr>
        <w:t>вод («Смерть стоит того, чтобы жить…»). В связи с этим и основную смысл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вую нагрузку несет последняя строфа.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Лексику текстов нельзя назвать бедной. Отсутствие «высоких», «кни</w:t>
      </w:r>
      <w:r w:rsidRPr="000047AF">
        <w:rPr>
          <w:sz w:val="28"/>
          <w:szCs w:val="28"/>
        </w:rPr>
        <w:t>ж</w:t>
      </w:r>
      <w:r w:rsidRPr="000047AF">
        <w:rPr>
          <w:sz w:val="28"/>
          <w:szCs w:val="28"/>
        </w:rPr>
        <w:t>ных» слов можно связать с биографией поэта (высшей ступенью его образов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>ния стало ПТУ). Но это самое отсутствие никак не сказалось на художестве</w:t>
      </w:r>
      <w:r w:rsidRPr="000047AF">
        <w:rPr>
          <w:sz w:val="28"/>
          <w:szCs w:val="28"/>
        </w:rPr>
        <w:t>н</w:t>
      </w:r>
      <w:r w:rsidRPr="000047AF">
        <w:rPr>
          <w:sz w:val="28"/>
          <w:szCs w:val="28"/>
        </w:rPr>
        <w:t>ности его произведений. Действительно поражает образность в целом и сила каждого образа в частности – закат горит «погребальным костром», город ра</w:t>
      </w:r>
      <w:r w:rsidRPr="000047AF">
        <w:rPr>
          <w:sz w:val="28"/>
          <w:szCs w:val="28"/>
        </w:rPr>
        <w:t>с</w:t>
      </w:r>
      <w:r w:rsidRPr="000047AF">
        <w:rPr>
          <w:sz w:val="28"/>
          <w:szCs w:val="28"/>
        </w:rPr>
        <w:t>положен «одеялом лоскутным» «в дорожной петле», война ощущается как «л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карство против морщин», эвфемизмом смерти является уход в ночь.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 xml:space="preserve"> </w:t>
      </w:r>
      <w:proofErr w:type="gramStart"/>
      <w:r w:rsidRPr="000047AF">
        <w:rPr>
          <w:sz w:val="28"/>
          <w:szCs w:val="28"/>
        </w:rPr>
        <w:t>Необычные сравнения, антитезы, метафоры строятся на простом, «зазе</w:t>
      </w:r>
      <w:r w:rsidRPr="000047AF">
        <w:rPr>
          <w:sz w:val="28"/>
          <w:szCs w:val="28"/>
        </w:rPr>
        <w:t>м</w:t>
      </w:r>
      <w:r w:rsidRPr="000047AF">
        <w:rPr>
          <w:sz w:val="28"/>
          <w:szCs w:val="28"/>
        </w:rPr>
        <w:t>ленном» языке, понятном каждому его носителю, образы запечатлевают знак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мые всем явления окружающей действительности и быта (например, строка из стихотворения «Перемен!»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047AF">
        <w:rPr>
          <w:sz w:val="28"/>
          <w:szCs w:val="28"/>
        </w:rPr>
        <w:t xml:space="preserve"> </w:t>
      </w:r>
      <w:proofErr w:type="gramStart"/>
      <w:r w:rsidRPr="000047AF">
        <w:rPr>
          <w:sz w:val="28"/>
          <w:szCs w:val="28"/>
        </w:rPr>
        <w:t>«Но на кухне синим цветком горит газ»), алл</w:t>
      </w:r>
      <w:r w:rsidRPr="000047AF">
        <w:rPr>
          <w:sz w:val="28"/>
          <w:szCs w:val="28"/>
        </w:rPr>
        <w:t>ю</w:t>
      </w:r>
      <w:r w:rsidRPr="000047AF">
        <w:rPr>
          <w:sz w:val="28"/>
          <w:szCs w:val="28"/>
        </w:rPr>
        <w:t>зии и реминисценции просты.</w:t>
      </w:r>
      <w:proofErr w:type="gramEnd"/>
      <w:r w:rsidRPr="000047AF">
        <w:rPr>
          <w:sz w:val="28"/>
          <w:szCs w:val="28"/>
        </w:rPr>
        <w:t xml:space="preserve"> Такая оболочка для выражения сути песни вполне обусловлена. В то время, в которое Цой творил, именно такая речь была лучше всего понятна и воспринималась довольно легко. При этом автор стремится п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редать в малой форме глубокий смысл, расширив границы зн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 xml:space="preserve">чения слова на уровне ассоциаций. </w:t>
      </w:r>
      <w:r w:rsidRPr="000047AF">
        <w:rPr>
          <w:color w:val="000000"/>
          <w:sz w:val="28"/>
          <w:szCs w:val="28"/>
        </w:rPr>
        <w:t>Сам поэт писал: «Мне кажется, что песни, тексты, которые я пишу - они очень многозначные, очень ассоциативные, могут рассматриват</w:t>
      </w:r>
      <w:r w:rsidRPr="000047AF">
        <w:rPr>
          <w:color w:val="000000"/>
          <w:sz w:val="28"/>
          <w:szCs w:val="28"/>
        </w:rPr>
        <w:t>ь</w:t>
      </w:r>
      <w:r w:rsidRPr="000047AF">
        <w:rPr>
          <w:color w:val="000000"/>
          <w:sz w:val="28"/>
          <w:szCs w:val="28"/>
        </w:rPr>
        <w:t>ся с очень многих углов зрения и каждому человеку могут дать то, что он хотел бы взять из этой песни».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proofErr w:type="gramStart"/>
      <w:r w:rsidRPr="000047AF">
        <w:rPr>
          <w:sz w:val="28"/>
          <w:szCs w:val="28"/>
        </w:rPr>
        <w:t>Разговор автор и его лирический герой ведут не только с элитарным чит</w:t>
      </w:r>
      <w:r w:rsidRPr="000047AF">
        <w:rPr>
          <w:sz w:val="28"/>
          <w:szCs w:val="28"/>
        </w:rPr>
        <w:t>а</w:t>
      </w:r>
      <w:r w:rsidRPr="000047AF">
        <w:rPr>
          <w:sz w:val="28"/>
          <w:szCs w:val="28"/>
        </w:rPr>
        <w:t>те</w:t>
      </w:r>
      <w:r>
        <w:rPr>
          <w:sz w:val="28"/>
          <w:szCs w:val="28"/>
        </w:rPr>
        <w:t>лем/слушателем, который</w:t>
      </w:r>
      <w:r w:rsidRPr="000047AF">
        <w:rPr>
          <w:sz w:val="28"/>
          <w:szCs w:val="28"/>
        </w:rPr>
        <w:t xml:space="preserve"> тоже на</w:t>
      </w:r>
      <w:r>
        <w:rPr>
          <w:sz w:val="28"/>
          <w:szCs w:val="28"/>
        </w:rPr>
        <w:t>йдет для себя много интересного (</w:t>
      </w:r>
      <w:r w:rsidRPr="000047AF">
        <w:rPr>
          <w:sz w:val="28"/>
          <w:szCs w:val="28"/>
        </w:rPr>
        <w:t>к прим</w:t>
      </w:r>
      <w:r w:rsidRPr="000047AF">
        <w:rPr>
          <w:sz w:val="28"/>
          <w:szCs w:val="28"/>
        </w:rPr>
        <w:t>е</w:t>
      </w:r>
      <w:r w:rsidRPr="000047AF">
        <w:rPr>
          <w:sz w:val="28"/>
          <w:szCs w:val="28"/>
        </w:rPr>
        <w:t>ру, трансформацию поэтической формулы «Все во мне» в «Больше нет нич</w:t>
      </w:r>
      <w:r w:rsidRPr="000047AF">
        <w:rPr>
          <w:sz w:val="28"/>
          <w:szCs w:val="28"/>
        </w:rPr>
        <w:t>е</w:t>
      </w:r>
      <w:r>
        <w:rPr>
          <w:sz w:val="28"/>
          <w:szCs w:val="28"/>
        </w:rPr>
        <w:t>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находится в нас»),</w:t>
      </w:r>
      <w:r w:rsidRPr="000047AF">
        <w:rPr>
          <w:sz w:val="28"/>
          <w:szCs w:val="28"/>
        </w:rPr>
        <w:t xml:space="preserve"> но и с обычным человеком.</w:t>
      </w:r>
      <w:proofErr w:type="gramEnd"/>
      <w:r w:rsidRPr="000047AF">
        <w:rPr>
          <w:sz w:val="28"/>
          <w:szCs w:val="28"/>
        </w:rPr>
        <w:t xml:space="preserve"> Да и сам жанр песни пре</w:t>
      </w:r>
      <w:r w:rsidRPr="000047AF">
        <w:rPr>
          <w:sz w:val="28"/>
          <w:szCs w:val="28"/>
        </w:rPr>
        <w:t>д</w:t>
      </w:r>
      <w:r w:rsidRPr="000047AF">
        <w:rPr>
          <w:sz w:val="28"/>
          <w:szCs w:val="28"/>
        </w:rPr>
        <w:t>полагает максимальное сближение акцептора и реципиента; не жесткую дида</w:t>
      </w:r>
      <w:r w:rsidRPr="000047AF">
        <w:rPr>
          <w:sz w:val="28"/>
          <w:szCs w:val="28"/>
        </w:rPr>
        <w:t>к</w:t>
      </w:r>
      <w:r w:rsidRPr="000047AF">
        <w:rPr>
          <w:sz w:val="28"/>
          <w:szCs w:val="28"/>
        </w:rPr>
        <w:t>тику, но доверительную беседу. Именно в этом, по моему мнению, и состоит мастерство Цоя-поэта: он одновременно доступен и недостижим, прост и неп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>нятен. Он как бы возносится над окружающим миром, но в то же время прот</w:t>
      </w:r>
      <w:r w:rsidRPr="000047AF">
        <w:rPr>
          <w:sz w:val="28"/>
          <w:szCs w:val="28"/>
        </w:rPr>
        <w:t>я</w:t>
      </w:r>
      <w:r w:rsidRPr="000047AF">
        <w:rPr>
          <w:sz w:val="28"/>
          <w:szCs w:val="28"/>
        </w:rPr>
        <w:t>гивает ему руку. Поэтому и песни его не теряют своей а</w:t>
      </w:r>
      <w:r w:rsidRPr="000047AF">
        <w:rPr>
          <w:sz w:val="28"/>
          <w:szCs w:val="28"/>
        </w:rPr>
        <w:t>к</w:t>
      </w:r>
      <w:r w:rsidRPr="000047AF">
        <w:rPr>
          <w:sz w:val="28"/>
          <w:szCs w:val="28"/>
        </w:rPr>
        <w:t xml:space="preserve">туальности и в наши дни, он перешагнул временные рамки. </w:t>
      </w:r>
    </w:p>
    <w:p w:rsidR="009E342F" w:rsidRPr="000047AF" w:rsidRDefault="009E342F" w:rsidP="009E342F">
      <w:pPr>
        <w:ind w:firstLine="709"/>
        <w:jc w:val="both"/>
        <w:rPr>
          <w:sz w:val="28"/>
          <w:szCs w:val="28"/>
        </w:rPr>
      </w:pPr>
      <w:r w:rsidRPr="000047AF">
        <w:rPr>
          <w:sz w:val="28"/>
          <w:szCs w:val="28"/>
        </w:rPr>
        <w:t>Его поэзия представляет собой уникальное сплетение романтизма, симв</w:t>
      </w:r>
      <w:r w:rsidRPr="000047AF">
        <w:rPr>
          <w:sz w:val="28"/>
          <w:szCs w:val="28"/>
        </w:rPr>
        <w:t>о</w:t>
      </w:r>
      <w:r w:rsidRPr="000047AF">
        <w:rPr>
          <w:sz w:val="28"/>
          <w:szCs w:val="28"/>
        </w:rPr>
        <w:t xml:space="preserve">лизма и метафизического восприятия мира, направленное на как можно </w:t>
      </w:r>
      <w:r w:rsidRPr="000047AF">
        <w:rPr>
          <w:sz w:val="28"/>
          <w:szCs w:val="28"/>
        </w:rPr>
        <w:lastRenderedPageBreak/>
        <w:t>более полное постижение жизни во всех ее проявлениях. При этом каждый из созда</w:t>
      </w:r>
      <w:r w:rsidRPr="000047AF">
        <w:rPr>
          <w:sz w:val="28"/>
          <w:szCs w:val="28"/>
        </w:rPr>
        <w:t>н</w:t>
      </w:r>
      <w:r w:rsidRPr="000047AF">
        <w:rPr>
          <w:sz w:val="28"/>
          <w:szCs w:val="28"/>
        </w:rPr>
        <w:t>ных образов имеет прототип в реальной жизни, сотворение нового мира идет путем синтеза «вещественного», естественного пространства и чувства, эмоции. Лирический герой обеими ногами стоит на земле, но существует в потусторо</w:t>
      </w:r>
      <w:r w:rsidRPr="000047AF">
        <w:rPr>
          <w:sz w:val="28"/>
          <w:szCs w:val="28"/>
        </w:rPr>
        <w:t>н</w:t>
      </w:r>
      <w:r w:rsidRPr="000047AF">
        <w:rPr>
          <w:sz w:val="28"/>
          <w:szCs w:val="28"/>
        </w:rPr>
        <w:t xml:space="preserve">них сферах. </w:t>
      </w:r>
    </w:p>
    <w:p w:rsidR="009E342F" w:rsidRPr="000047AF" w:rsidRDefault="009E342F" w:rsidP="009E342F">
      <w:pPr>
        <w:ind w:firstLine="426"/>
        <w:jc w:val="both"/>
        <w:rPr>
          <w:sz w:val="28"/>
          <w:szCs w:val="28"/>
        </w:rPr>
      </w:pPr>
      <w:r w:rsidRPr="000047AF">
        <w:rPr>
          <w:sz w:val="28"/>
          <w:szCs w:val="28"/>
        </w:rPr>
        <w:t xml:space="preserve">  </w:t>
      </w:r>
    </w:p>
    <w:p w:rsidR="0063571A" w:rsidRDefault="0063571A"/>
    <w:sectPr w:rsidR="0063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9B" w:rsidRDefault="00BF2B9B" w:rsidP="009E342F">
      <w:r>
        <w:separator/>
      </w:r>
    </w:p>
  </w:endnote>
  <w:endnote w:type="continuationSeparator" w:id="0">
    <w:p w:rsidR="00BF2B9B" w:rsidRDefault="00BF2B9B" w:rsidP="009E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9B" w:rsidRDefault="00BF2B9B" w:rsidP="009E342F">
      <w:r>
        <w:separator/>
      </w:r>
    </w:p>
  </w:footnote>
  <w:footnote w:type="continuationSeparator" w:id="0">
    <w:p w:rsidR="00BF2B9B" w:rsidRDefault="00BF2B9B" w:rsidP="009E342F">
      <w:r>
        <w:continuationSeparator/>
      </w:r>
    </w:p>
  </w:footnote>
  <w:footnote w:id="1">
    <w:p w:rsidR="009E342F" w:rsidRPr="000047AF" w:rsidRDefault="009E342F" w:rsidP="009E342F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>
        <w:t>Вислогузов</w:t>
      </w:r>
      <w:proofErr w:type="spellEnd"/>
      <w:r>
        <w:t xml:space="preserve"> Виктор Константинович – студент </w:t>
      </w:r>
      <w:r>
        <w:rPr>
          <w:lang w:val="en-US"/>
        </w:rPr>
        <w:t>I</w:t>
      </w:r>
      <w:r>
        <w:t xml:space="preserve"> курса филологического факультета </w:t>
      </w:r>
      <w:proofErr w:type="spellStart"/>
      <w:r>
        <w:t>КубГУ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2F"/>
    <w:rsid w:val="0063571A"/>
    <w:rsid w:val="009E342F"/>
    <w:rsid w:val="00B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E342F"/>
    <w:rPr>
      <w:vertAlign w:val="superscript"/>
    </w:rPr>
  </w:style>
  <w:style w:type="paragraph" w:styleId="a4">
    <w:name w:val="footnote text"/>
    <w:basedOn w:val="a"/>
    <w:link w:val="a5"/>
    <w:semiHidden/>
    <w:rsid w:val="009E342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E34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E342F"/>
    <w:rPr>
      <w:vertAlign w:val="superscript"/>
    </w:rPr>
  </w:style>
  <w:style w:type="paragraph" w:styleId="a4">
    <w:name w:val="footnote text"/>
    <w:basedOn w:val="a"/>
    <w:link w:val="a5"/>
    <w:semiHidden/>
    <w:rsid w:val="009E342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E34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7901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</dc:creator>
  <cp:keywords/>
  <dc:description/>
  <cp:lastModifiedBy>Nemi</cp:lastModifiedBy>
  <cp:revision>1</cp:revision>
  <dcterms:created xsi:type="dcterms:W3CDTF">2011-08-10T17:07:00Z</dcterms:created>
  <dcterms:modified xsi:type="dcterms:W3CDTF">2011-08-10T17:08:00Z</dcterms:modified>
</cp:coreProperties>
</file>